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582775" w:rsidRPr="00A823AF" w:rsidP="00582775">
      <w:pPr>
        <w:pStyle w:val="Header"/>
        <w:tabs>
          <w:tab w:val="clear" w:pos="4536"/>
          <w:tab w:val="clear" w:pos="9072"/>
          <w:tab w:val="right" w:pos="9639"/>
        </w:tabs>
        <w:ind w:left="-858" w:right="57" w:firstLine="858"/>
        <w:jc w:val="right"/>
        <w:rPr>
          <w:rFonts w:ascii="Tahoma" w:hAnsi="Tahoma" w:cs="Tahoma"/>
          <w:b/>
          <w:sz w:val="28"/>
        </w:rPr>
      </w:pPr>
    </w:p>
    <w:p w:rsidR="00582775" w:rsidRPr="00A823AF" w:rsidP="00582775">
      <w:pPr>
        <w:pStyle w:val="Header"/>
        <w:tabs>
          <w:tab w:val="clear" w:pos="4536"/>
          <w:tab w:val="clear" w:pos="9072"/>
          <w:tab w:val="right" w:pos="9639"/>
        </w:tabs>
        <w:ind w:left="-858" w:right="57" w:firstLine="858"/>
        <w:jc w:val="center"/>
        <w:rPr>
          <w:rFonts w:ascii="Tahoma" w:hAnsi="Tahoma" w:cs="Tahoma"/>
          <w:b/>
          <w:sz w:val="28"/>
          <w:u w:val="single"/>
        </w:rPr>
      </w:pPr>
      <w:r w:rsidRPr="00A823AF">
        <w:rPr>
          <w:rFonts w:ascii="Tahoma" w:hAnsi="Tahoma" w:cs="Tahoma"/>
          <w:b/>
          <w:sz w:val="28"/>
          <w:u w:val="single"/>
        </w:rPr>
        <w:t xml:space="preserve">Welt!Markt  </w:t>
      </w:r>
    </w:p>
    <w:p w:rsidR="00582775" w:rsidRPr="00A823AF" w:rsidP="00582775">
      <w:pPr>
        <w:pStyle w:val="Header"/>
        <w:tabs>
          <w:tab w:val="clear" w:pos="4536"/>
          <w:tab w:val="clear" w:pos="9072"/>
          <w:tab w:val="right" w:pos="9639"/>
        </w:tabs>
        <w:ind w:left="-858" w:right="57" w:firstLine="858"/>
        <w:jc w:val="center"/>
        <w:rPr>
          <w:rFonts w:ascii="Tahoma" w:hAnsi="Tahoma" w:cs="Tahoma"/>
          <w:b/>
          <w:sz w:val="24"/>
          <w:u w:val="single"/>
        </w:rPr>
      </w:pPr>
      <w:r w:rsidRPr="00A823AF">
        <w:rPr>
          <w:rFonts w:ascii="Tahoma" w:hAnsi="Tahoma" w:cs="Tahoma"/>
          <w:b/>
          <w:sz w:val="28"/>
          <w:u w:val="single"/>
        </w:rPr>
        <w:t xml:space="preserve"> </w:t>
      </w:r>
      <w:r w:rsidRPr="00A823AF">
        <w:rPr>
          <w:rFonts w:ascii="Tahoma" w:hAnsi="Tahoma" w:cs="Tahoma"/>
          <w:b/>
          <w:sz w:val="24"/>
          <w:u w:val="single"/>
        </w:rPr>
        <w:t>Europäischer Technologietransfer</w:t>
      </w:r>
    </w:p>
    <w:p w:rsidR="009A2AA9" w:rsidRPr="00A823AF" w:rsidP="00582775">
      <w:pPr>
        <w:pStyle w:val="Header"/>
        <w:tabs>
          <w:tab w:val="clear" w:pos="4536"/>
          <w:tab w:val="clear" w:pos="9072"/>
          <w:tab w:val="right" w:pos="9639"/>
        </w:tabs>
        <w:ind w:left="-858" w:right="57" w:firstLine="858"/>
        <w:jc w:val="center"/>
        <w:rPr>
          <w:rFonts w:ascii="Tahoma" w:hAnsi="Tahoma" w:cs="Tahoma"/>
          <w:b/>
          <w:sz w:val="24"/>
          <w:u w:val="single"/>
        </w:rPr>
      </w:pPr>
      <w:r w:rsidRPr="00A823AF">
        <w:rPr>
          <w:rFonts w:ascii="Tahoma" w:hAnsi="Tahoma" w:cs="Tahoma"/>
          <w:b/>
          <w:sz w:val="24"/>
          <w:u w:val="single"/>
        </w:rPr>
        <w:t>Bestätigung der durchgeführten Kooperationsgespräche</w:t>
      </w:r>
    </w:p>
    <w:p w:rsidR="00582775" w:rsidRPr="00A823AF" w:rsidP="005371CC">
      <w:pPr>
        <w:pStyle w:val="Heading2"/>
        <w:rPr>
          <w:rFonts w:ascii="Tahoma" w:hAnsi="Tahoma" w:cs="Tahoma"/>
          <w:b w:val="0"/>
          <w:caps/>
          <w:sz w:val="28"/>
          <w:lang w:val="it-IT"/>
        </w:rPr>
      </w:pPr>
    </w:p>
    <w:p w:rsidR="009A2AA9" w:rsidRPr="00A823AF" w:rsidP="005371CC">
      <w:pPr>
        <w:pStyle w:val="Heading2"/>
        <w:rPr>
          <w:rFonts w:ascii="Tahoma" w:hAnsi="Tahoma" w:cs="Tahoma"/>
        </w:rPr>
      </w:pPr>
      <w:r w:rsidRPr="00A823AF">
        <w:rPr>
          <w:rFonts w:ascii="Tahoma" w:hAnsi="Tahoma" w:cs="Tahoma"/>
        </w:rPr>
        <w:t xml:space="preserve">In Übereinstimmung mit den Förderungsbedingungen bestätige ich, dass im Rahmen der Veranstaltung/Interessensbekundung für </w:t>
      </w:r>
      <w:r w:rsidR="00C4759C">
        <w:rPr>
          <w:rFonts w:ascii="Tahoma" w:hAnsi="Tahoma" w:cs="Tahoma"/>
        </w:rPr>
        <w:t>das</w:t>
      </w:r>
      <w:r w:rsidRPr="00A823AF">
        <w:rPr>
          <w:rFonts w:ascii="Tahoma" w:hAnsi="Tahoma" w:cs="Tahoma"/>
        </w:rPr>
        <w:t xml:space="preserve"> Technologieprofil</w:t>
      </w:r>
    </w:p>
    <w:p w:rsidR="009A2AA9" w:rsidRPr="00A823AF" w:rsidP="005371CC">
      <w:pPr>
        <w:pStyle w:val="Heading2"/>
        <w:rPr>
          <w:rFonts w:ascii="Tahoma" w:hAnsi="Tahoma" w:cs="Tahoma"/>
        </w:rPr>
      </w:pPr>
    </w:p>
    <w:p w:rsidR="009A2AA9" w:rsidRPr="00A823AF" w:rsidP="009A2AA9">
      <w:pPr>
        <w:rPr>
          <w:rFonts w:ascii="Tahoma" w:hAnsi="Tahoma" w:cs="Tahoma"/>
          <w:lang w:val="de-DE"/>
        </w:rPr>
      </w:pPr>
      <w:r>
        <w:rPr>
          <w:rFonts w:ascii="Tahoma" w:hAnsi="Tahoma" w:cs="Tahoma"/>
          <w:noProof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153670</wp:posOffset>
                </wp:positionV>
                <wp:extent cx="5257800" cy="0"/>
                <wp:effectExtent l="8890" t="10160" r="10160" b="8890"/>
                <wp:wrapNone/>
                <wp:docPr id="40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5" type="#_x0000_t32" style="width:414pt;height:0;margin-top:12.1pt;margin-left:13.1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</w:p>
    <w:p w:rsidR="009A2AA9" w:rsidRPr="00A823AF" w:rsidP="009A2AA9">
      <w:pPr>
        <w:rPr>
          <w:rFonts w:ascii="Tahoma" w:hAnsi="Tahoma" w:cs="Tahoma"/>
          <w:lang w:val="de-DE"/>
        </w:rPr>
      </w:pPr>
      <w:r w:rsidRPr="00A823AF">
        <w:rPr>
          <w:rFonts w:ascii="Tahoma" w:hAnsi="Tahoma" w:cs="Tahoma"/>
          <w:lang w:val="de-DE"/>
        </w:rPr>
        <w:t xml:space="preserve">     (Name und Datum der Veranstaltung/Titel des Technologieprofils)</w:t>
      </w:r>
    </w:p>
    <w:p w:rsidR="009A2AA9" w:rsidRPr="00A823AF" w:rsidP="005371CC">
      <w:pPr>
        <w:pStyle w:val="Heading2"/>
        <w:rPr>
          <w:rFonts w:ascii="Tahoma" w:hAnsi="Tahoma" w:cs="Tahoma"/>
        </w:rPr>
      </w:pPr>
    </w:p>
    <w:p w:rsidR="005371CC" w:rsidRPr="00A823AF" w:rsidP="009A2AA9">
      <w:pPr>
        <w:pStyle w:val="Heading2"/>
        <w:rPr>
          <w:rFonts w:ascii="Tahoma" w:hAnsi="Tahoma" w:cs="Tahoma"/>
        </w:rPr>
      </w:pPr>
      <w:r w:rsidRPr="00A823AF">
        <w:rPr>
          <w:rFonts w:ascii="Tahoma" w:hAnsi="Tahoma" w:cs="Tahoma"/>
        </w:rPr>
        <w:t>Gespräche mit der/den folgenden Organisation</w:t>
      </w:r>
      <w:r w:rsidR="00A823AF">
        <w:rPr>
          <w:rFonts w:ascii="Tahoma" w:hAnsi="Tahoma" w:cs="Tahoma"/>
        </w:rPr>
        <w:t>/</w:t>
      </w:r>
      <w:r w:rsidRPr="00A823AF">
        <w:rPr>
          <w:rFonts w:ascii="Tahoma" w:hAnsi="Tahoma" w:cs="Tahoma"/>
        </w:rPr>
        <w:t>en stattgefunden haben.</w:t>
      </w:r>
    </w:p>
    <w:p w:rsidR="009A2AA9" w:rsidRPr="00A823AF" w:rsidP="009A2AA9">
      <w:pPr>
        <w:rPr>
          <w:rFonts w:ascii="Tahoma" w:hAnsi="Tahoma" w:cs="Tahoma"/>
          <w:lang w:val="de-DE"/>
        </w:rPr>
      </w:pPr>
    </w:p>
    <w:p w:rsidR="00230098" w:rsidRPr="00A823AF" w:rsidP="005371CC">
      <w:pPr>
        <w:rPr>
          <w:rFonts w:ascii="Tahoma" w:hAnsi="Tahoma" w:cs="Tahoma"/>
        </w:rPr>
      </w:pPr>
    </w:p>
    <w:p w:rsidR="00C85615" w:rsidRPr="00A823AF" w:rsidP="000440AE">
      <w:pPr>
        <w:pStyle w:val="Aufzhlung1Pfeil"/>
        <w:rPr>
          <w:rFonts w:ascii="Tahoma" w:hAnsi="Tahoma" w:cs="Tahoma"/>
          <w:b/>
          <w:sz w:val="24"/>
        </w:rPr>
      </w:pPr>
    </w:p>
    <w:p w:rsidR="000440AE" w:rsidRPr="00A823AF" w:rsidP="000440AE">
      <w:pPr>
        <w:pStyle w:val="Aufzhlung1Pfeil"/>
        <w:rPr>
          <w:rFonts w:ascii="Tahoma" w:hAnsi="Tahoma" w:cs="Tahoma"/>
        </w:rPr>
      </w:pPr>
      <w:r w:rsidRPr="00A823AF">
        <w:rPr>
          <w:rFonts w:ascii="Tahoma" w:hAnsi="Tahoma" w:cs="Tahoma"/>
          <w:b/>
          <w:sz w:val="24"/>
        </w:rPr>
        <w:t>Organisation 1</w:t>
      </w:r>
      <w:r w:rsidRPr="00A823AF">
        <w:rPr>
          <w:rFonts w:ascii="Tahoma" w:hAnsi="Tahoma" w:cs="Tahoma"/>
          <w:sz w:val="24"/>
        </w:rPr>
        <w:t xml:space="preserve"> </w:t>
      </w:r>
    </w:p>
    <w:p w:rsidR="000440AE" w:rsidRPr="008618F9" w:rsidP="000440AE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</w:p>
    <w:p w:rsidR="00B03789" w:rsidRPr="008618F9" w:rsidP="000440AE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</w:p>
    <w:p w:rsidR="000440AE" w:rsidRPr="008618F9" w:rsidP="000440AE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-1270</wp:posOffset>
                </wp:positionV>
                <wp:extent cx="5257800" cy="0"/>
                <wp:effectExtent l="13970" t="7620" r="5080" b="11430"/>
                <wp:wrapNone/>
                <wp:docPr id="39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width:414pt;height:0;margin-top:-0.1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  </w:pict>
          </mc:Fallback>
        </mc:AlternateContent>
      </w:r>
      <w:r w:rsidRPr="008618F9">
        <w:rPr>
          <w:rFonts w:ascii="Tahoma" w:hAnsi="Tahoma" w:cs="Tahoma"/>
          <w:sz w:val="20"/>
          <w:lang w:val="de-AT"/>
        </w:rPr>
        <w:t>Name der Organisation</w:t>
      </w:r>
    </w:p>
    <w:p w:rsidR="00C85615" w:rsidRPr="008618F9" w:rsidP="000440AE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</w:p>
    <w:p w:rsidR="000440AE" w:rsidRPr="008618F9" w:rsidP="000440AE">
      <w:pPr>
        <w:pStyle w:val="Aufzhlung1Pfeil"/>
        <w:ind w:left="340"/>
        <w:rPr>
          <w:rFonts w:ascii="Tahoma" w:hAnsi="Tahoma" w:cs="Tahoma"/>
          <w:sz w:val="20"/>
          <w:lang w:val="de-AT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48260</wp:posOffset>
                </wp:positionV>
                <wp:extent cx="5257800" cy="0"/>
                <wp:effectExtent l="13970" t="12700" r="5080" b="6350"/>
                <wp:wrapNone/>
                <wp:docPr id="38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32" style="width:414pt;height:0;margin-top:3.8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663360"/>
            </w:pict>
          </mc:Fallback>
        </mc:AlternateContent>
      </w:r>
      <w:r w:rsidRPr="008618F9">
        <w:rPr>
          <w:rFonts w:ascii="Tahoma" w:hAnsi="Tahoma" w:cs="Tahoma"/>
          <w:sz w:val="20"/>
          <w:lang w:val="de-AT"/>
        </w:rPr>
        <w:t>Ansprechpartner</w:t>
      </w:r>
      <w:r w:rsidRPr="008618F9" w:rsidR="00A823AF">
        <w:rPr>
          <w:rFonts w:ascii="Tahoma" w:hAnsi="Tahoma" w:cs="Tahoma"/>
          <w:sz w:val="20"/>
          <w:lang w:val="de-AT"/>
        </w:rPr>
        <w:t>In</w:t>
      </w:r>
    </w:p>
    <w:p w:rsidR="000440AE" w:rsidRPr="008618F9" w:rsidP="000440AE">
      <w:pPr>
        <w:pStyle w:val="Aufzhlung1Pfeil"/>
        <w:ind w:left="340"/>
        <w:rPr>
          <w:rFonts w:ascii="Tahoma" w:hAnsi="Tahoma" w:cs="Tahoma"/>
          <w:lang w:val="de-AT"/>
        </w:rPr>
      </w:pPr>
    </w:p>
    <w:p w:rsidR="000440AE" w:rsidRPr="00A823AF" w:rsidP="00A823AF">
      <w:pPr>
        <w:pStyle w:val="Aufzhlung1Pfeil"/>
        <w:rPr>
          <w:rFonts w:ascii="Tahoma" w:hAnsi="Tahoma" w:cs="Tahoma"/>
        </w:rPr>
      </w:pPr>
      <w:r w:rsidRPr="00A823AF">
        <w:rPr>
          <w:rFonts w:ascii="Tahoma" w:hAnsi="Tahoma" w:cs="Tahoma"/>
        </w:rPr>
        <w:t>Bewertung des Gesprächs:</w:t>
      </w:r>
    </w:p>
    <w:p w:rsidR="000440AE" w:rsidRPr="00A823AF" w:rsidP="000440AE">
      <w:pPr>
        <w:pStyle w:val="Aufzhlung1Pfeil"/>
        <w:ind w:hanging="14"/>
        <w:rPr>
          <w:rFonts w:ascii="Tahoma" w:hAnsi="Tahoma" w:cs="Tahoma"/>
        </w:rPr>
      </w:pPr>
    </w:p>
    <w:p w:rsidR="000440AE" w:rsidRPr="00A823AF" w:rsidP="000440AE">
      <w:pPr>
        <w:pStyle w:val="AufzhlungDoppelpfeil"/>
        <w:ind w:left="0" w:firstLine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269240</wp:posOffset>
                </wp:positionV>
                <wp:extent cx="142875" cy="152400"/>
                <wp:effectExtent l="8890" t="11430" r="10160" b="7620"/>
                <wp:wrapNone/>
                <wp:docPr id="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0AE" w:rsidP="000440AE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width:11.25pt;height:12pt;margin-top:21.2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>
                <v:textbox inset="0,0,0,0">
                  <w:txbxContent>
                    <w:p w:rsidR="000440AE" w:rsidP="000440AE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69215</wp:posOffset>
                </wp:positionV>
                <wp:extent cx="142875" cy="152400"/>
                <wp:effectExtent l="8890" t="11430" r="10160" b="7620"/>
                <wp:wrapNone/>
                <wp:docPr id="3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0AE" w:rsidP="000440AE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width:11.25pt;height:12pt;margin-top:5.4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>
                <v:textbox inset="0,0,0,0">
                  <w:txbxContent>
                    <w:p w:rsidR="000440AE" w:rsidP="000440AE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469265</wp:posOffset>
                </wp:positionV>
                <wp:extent cx="142875" cy="152400"/>
                <wp:effectExtent l="8890" t="11430" r="10160" b="7620"/>
                <wp:wrapNone/>
                <wp:docPr id="3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0AE" w:rsidP="000440AE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width:11.25pt;height:12pt;margin-top:36.9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>
                <v:textbox inset="0,0,0,0">
                  <w:txbxContent>
                    <w:p w:rsidR="000440AE" w:rsidP="000440AE"/>
                  </w:txbxContent>
                </v:textbox>
              </v:shape>
            </w:pict>
          </mc:Fallback>
        </mc:AlternateContent>
      </w:r>
      <w:r w:rsidRPr="00A823AF">
        <w:rPr>
          <w:rFonts w:ascii="Tahoma" w:hAnsi="Tahoma" w:cs="Tahoma"/>
        </w:rPr>
        <w:tab/>
        <w:t xml:space="preserve">Kooperation </w:t>
      </w:r>
      <w:r w:rsidRPr="00A823AF">
        <w:rPr>
          <w:rFonts w:ascii="Tahoma" w:hAnsi="Tahoma" w:cs="Tahoma"/>
        </w:rPr>
        <w:t>beschlossen</w:t>
      </w:r>
    </w:p>
    <w:p w:rsidR="000440AE" w:rsidRPr="00A823AF" w:rsidP="000440AE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ab/>
        <w:t>Kooperation in Aussicht</w:t>
      </w:r>
    </w:p>
    <w:p w:rsidR="000440AE" w:rsidRPr="00A823AF" w:rsidP="000440AE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ab/>
        <w:t>Weiterer Kontakt geplant</w:t>
      </w:r>
    </w:p>
    <w:p w:rsidR="000440AE" w:rsidRPr="00A823AF" w:rsidP="000440AE">
      <w:pPr>
        <w:pStyle w:val="AufzhlungDoppelpfeil"/>
        <w:ind w:left="0" w:firstLine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31115</wp:posOffset>
                </wp:positionV>
                <wp:extent cx="142875" cy="152400"/>
                <wp:effectExtent l="8890" t="11430" r="10160" b="7620"/>
                <wp:wrapNone/>
                <wp:docPr id="3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0AE" w:rsidP="000440AE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width:11.25pt;height:12pt;margin-top:2.4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>
                <v:textbox inset="0,0,0,0">
                  <w:txbxContent>
                    <w:p w:rsidR="000440AE" w:rsidP="000440AE"/>
                  </w:txbxContent>
                </v:textbox>
              </v:shape>
            </w:pict>
          </mc:Fallback>
        </mc:AlternateContent>
      </w:r>
      <w:r w:rsidRPr="00A823AF">
        <w:rPr>
          <w:rFonts w:ascii="Tahoma" w:hAnsi="Tahoma" w:cs="Tahoma"/>
        </w:rPr>
        <w:tab/>
        <w:t>Kein weiterer Kontakt beabsichtigt</w:t>
      </w:r>
    </w:p>
    <w:p w:rsidR="000440AE" w:rsidRPr="00A823AF" w:rsidP="000440AE">
      <w:pPr>
        <w:pStyle w:val="AufzhlungDoppelpfeil"/>
        <w:ind w:left="0" w:firstLine="0"/>
        <w:rPr>
          <w:rFonts w:ascii="Tahoma" w:hAnsi="Tahoma" w:cs="Tahoma"/>
        </w:rPr>
      </w:pPr>
    </w:p>
    <w:p w:rsidR="000440AE" w:rsidRPr="00A823AF" w:rsidP="000440AE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>Bemerkung:</w:t>
      </w:r>
      <w:r w:rsidRPr="00A823AF">
        <w:rPr>
          <w:rFonts w:ascii="Tahoma" w:hAnsi="Tahoma" w:cs="Tahoma"/>
          <w:noProof/>
          <w:lang w:val="de-AT" w:eastAsia="de-AT"/>
        </w:rPr>
        <w:t xml:space="preserve"> </w:t>
      </w:r>
    </w:p>
    <w:p w:rsidR="000440AE" w:rsidRPr="00A823AF" w:rsidP="000440AE">
      <w:pPr>
        <w:rPr>
          <w:rFonts w:ascii="Tahoma" w:hAnsi="Tahoma" w:cs="Tahoma"/>
        </w:rPr>
      </w:pPr>
    </w:p>
    <w:p w:rsidR="000440AE" w:rsidRPr="00A823AF" w:rsidP="000440AE">
      <w:pPr>
        <w:rPr>
          <w:rFonts w:ascii="Tahoma" w:hAnsi="Tahoma" w:cs="Tahoma"/>
        </w:rPr>
      </w:pPr>
    </w:p>
    <w:p w:rsidR="00C85615" w:rsidRPr="00A823AF" w:rsidP="000440AE">
      <w:pPr>
        <w:rPr>
          <w:rFonts w:ascii="Tahoma" w:hAnsi="Tahoma" w:cs="Tahoma"/>
        </w:rPr>
      </w:pPr>
    </w:p>
    <w:p w:rsidR="000440AE" w:rsidRPr="00A823AF" w:rsidP="000440AE">
      <w:pPr>
        <w:rPr>
          <w:rFonts w:ascii="Tahoma" w:hAnsi="Tahoma" w:cs="Tahoma"/>
        </w:rPr>
      </w:pPr>
      <w:r>
        <w:rPr>
          <w:rFonts w:ascii="Tahoma" w:hAnsi="Tahoma" w:cs="Tahoma"/>
          <w:noProof/>
          <w:lang w:val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37465</wp:posOffset>
                </wp:positionV>
                <wp:extent cx="5257800" cy="0"/>
                <wp:effectExtent l="13970" t="8255" r="5080" b="10795"/>
                <wp:wrapNone/>
                <wp:docPr id="33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2" type="#_x0000_t32" style="width:414pt;height:0;margin-top:2.95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673600"/>
            </w:pict>
          </mc:Fallback>
        </mc:AlternateContent>
      </w:r>
    </w:p>
    <w:p w:rsidR="000440AE" w:rsidRPr="008618F9" w:rsidP="005371CC">
      <w:pPr>
        <w:rPr>
          <w:rFonts w:ascii="Tahoma" w:hAnsi="Tahoma" w:cs="Tahoma"/>
        </w:rPr>
      </w:pPr>
    </w:p>
    <w:p w:rsidR="00C85615" w:rsidRPr="00A823AF" w:rsidP="000440AE">
      <w:pPr>
        <w:pStyle w:val="Aufzhlung1Pfeil"/>
        <w:rPr>
          <w:rFonts w:ascii="Tahoma" w:hAnsi="Tahoma" w:cs="Tahoma"/>
          <w:b/>
          <w:sz w:val="24"/>
        </w:rPr>
      </w:pPr>
    </w:p>
    <w:p w:rsidR="00C85615" w:rsidRPr="00A823AF" w:rsidP="000440AE">
      <w:pPr>
        <w:pStyle w:val="Aufzhlung1Pfeil"/>
        <w:rPr>
          <w:rFonts w:ascii="Tahoma" w:hAnsi="Tahoma" w:cs="Tahoma"/>
          <w:b/>
          <w:sz w:val="24"/>
        </w:rPr>
      </w:pPr>
    </w:p>
    <w:p w:rsidR="00C85615" w:rsidRPr="00A823AF" w:rsidP="000440AE">
      <w:pPr>
        <w:pStyle w:val="Aufzhlung1Pfeil"/>
        <w:rPr>
          <w:rFonts w:ascii="Tahoma" w:hAnsi="Tahoma" w:cs="Tahoma"/>
          <w:b/>
          <w:sz w:val="24"/>
        </w:rPr>
      </w:pPr>
    </w:p>
    <w:p w:rsidR="00C85615" w:rsidRPr="00A823AF" w:rsidP="000440AE">
      <w:pPr>
        <w:pStyle w:val="Aufzhlung1Pfeil"/>
        <w:rPr>
          <w:rFonts w:ascii="Tahoma" w:hAnsi="Tahoma" w:cs="Tahoma"/>
          <w:b/>
          <w:sz w:val="24"/>
        </w:rPr>
      </w:pPr>
    </w:p>
    <w:p w:rsidR="000440AE" w:rsidRPr="00A823AF" w:rsidP="000440AE">
      <w:pPr>
        <w:pStyle w:val="Aufzhlung1Pfeil"/>
        <w:rPr>
          <w:rFonts w:ascii="Tahoma" w:hAnsi="Tahoma" w:cs="Tahoma"/>
        </w:rPr>
      </w:pPr>
      <w:r w:rsidRPr="00A823AF">
        <w:rPr>
          <w:rFonts w:ascii="Tahoma" w:hAnsi="Tahoma" w:cs="Tahoma"/>
          <w:b/>
          <w:sz w:val="24"/>
        </w:rPr>
        <w:t>Organisation 2</w:t>
      </w:r>
    </w:p>
    <w:p w:rsidR="000440AE" w:rsidRPr="00A823AF" w:rsidP="000440AE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</w:p>
    <w:p w:rsidR="00B03789" w:rsidRPr="00A823AF" w:rsidP="000440AE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</w:p>
    <w:p w:rsidR="000440AE" w:rsidRPr="00A823AF" w:rsidP="000440AE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31115</wp:posOffset>
                </wp:positionV>
                <wp:extent cx="5257800" cy="0"/>
                <wp:effectExtent l="13970" t="7620" r="5080" b="11430"/>
                <wp:wrapNone/>
                <wp:docPr id="32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3" type="#_x0000_t32" style="width:414pt;height:0;margin-top:2.45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675648"/>
            </w:pict>
          </mc:Fallback>
        </mc:AlternateContent>
      </w:r>
      <w:r w:rsidRPr="00A823AF">
        <w:rPr>
          <w:rFonts w:ascii="Tahoma" w:hAnsi="Tahoma" w:cs="Tahoma"/>
          <w:sz w:val="20"/>
          <w:lang w:val="de-AT"/>
        </w:rPr>
        <w:t>Name der Organisation</w:t>
      </w:r>
    </w:p>
    <w:p w:rsidR="000440AE" w:rsidRPr="00A823AF" w:rsidP="000440AE">
      <w:pPr>
        <w:pStyle w:val="Aufzhlung1Pfeil"/>
        <w:ind w:left="340"/>
        <w:rPr>
          <w:rFonts w:ascii="Tahoma" w:hAnsi="Tahoma" w:cs="Tahoma"/>
          <w:lang w:val="de-AT"/>
        </w:rPr>
      </w:pPr>
    </w:p>
    <w:p w:rsidR="000440AE" w:rsidRPr="00A823AF" w:rsidP="000440AE">
      <w:pPr>
        <w:pStyle w:val="Aufzhlung1Pfeil"/>
        <w:ind w:left="340"/>
        <w:rPr>
          <w:rFonts w:ascii="Tahoma" w:hAnsi="Tahoma" w:cs="Tahoma"/>
          <w:sz w:val="20"/>
          <w:lang w:val="de-AT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56515</wp:posOffset>
                </wp:positionV>
                <wp:extent cx="5257800" cy="0"/>
                <wp:effectExtent l="13970" t="7620" r="5080" b="11430"/>
                <wp:wrapNone/>
                <wp:docPr id="31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4" type="#_x0000_t32" style="width:414pt;height:0;margin-top:4.45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677696"/>
            </w:pict>
          </mc:Fallback>
        </mc:AlternateContent>
      </w:r>
      <w:r w:rsidRPr="00A823AF">
        <w:rPr>
          <w:rFonts w:ascii="Tahoma" w:hAnsi="Tahoma" w:cs="Tahoma"/>
          <w:sz w:val="20"/>
          <w:lang w:val="de-AT"/>
        </w:rPr>
        <w:t>Ansprechpartner</w:t>
      </w:r>
      <w:r w:rsidR="00A823AF">
        <w:rPr>
          <w:rFonts w:ascii="Tahoma" w:hAnsi="Tahoma" w:cs="Tahoma"/>
          <w:sz w:val="20"/>
          <w:lang w:val="de-AT"/>
        </w:rPr>
        <w:t>In</w:t>
      </w:r>
    </w:p>
    <w:p w:rsidR="000440AE" w:rsidRPr="00A823AF" w:rsidP="000440AE">
      <w:pPr>
        <w:pStyle w:val="Aufzhlung1Pfeil"/>
        <w:ind w:left="340"/>
        <w:rPr>
          <w:rFonts w:ascii="Tahoma" w:hAnsi="Tahoma" w:cs="Tahoma"/>
          <w:lang w:val="de-AT"/>
        </w:rPr>
      </w:pPr>
    </w:p>
    <w:p w:rsidR="000440AE" w:rsidRPr="00A823AF" w:rsidP="000440AE">
      <w:pPr>
        <w:pStyle w:val="Aufzhlung1Pfeil"/>
        <w:rPr>
          <w:rFonts w:ascii="Tahoma" w:hAnsi="Tahoma" w:cs="Tahoma"/>
        </w:rPr>
      </w:pPr>
      <w:r w:rsidRPr="00A823AF">
        <w:rPr>
          <w:rFonts w:ascii="Tahoma" w:hAnsi="Tahoma" w:cs="Tahoma"/>
        </w:rPr>
        <w:t>Bewertung des Gesprächs:</w:t>
      </w:r>
    </w:p>
    <w:p w:rsidR="000440AE" w:rsidRPr="00A823AF" w:rsidP="000440AE">
      <w:pPr>
        <w:pStyle w:val="Aufzhlung1Pfeil"/>
        <w:ind w:hanging="14"/>
        <w:rPr>
          <w:rFonts w:ascii="Tahoma" w:hAnsi="Tahoma" w:cs="Tahoma"/>
        </w:rPr>
      </w:pPr>
    </w:p>
    <w:p w:rsidR="000440AE" w:rsidRPr="00A823AF" w:rsidP="000440AE">
      <w:pPr>
        <w:pStyle w:val="AufzhlungDoppelpfeil"/>
        <w:ind w:left="0" w:firstLine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269240</wp:posOffset>
                </wp:positionV>
                <wp:extent cx="142875" cy="152400"/>
                <wp:effectExtent l="8890" t="7620" r="10160" b="11430"/>
                <wp:wrapNone/>
                <wp:docPr id="3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0AE" w:rsidP="000440AE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width:11.25pt;height:12pt;margin-top:21.2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1792">
                <v:textbox inset="0,0,0,0">
                  <w:txbxContent>
                    <w:p w:rsidR="000440AE" w:rsidP="000440AE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69215</wp:posOffset>
                </wp:positionV>
                <wp:extent cx="142875" cy="152400"/>
                <wp:effectExtent l="8890" t="7620" r="10160" b="11430"/>
                <wp:wrapNone/>
                <wp:docPr id="2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0AE" w:rsidP="000440AE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width:11.25pt;height:12pt;margin-top:5.4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9744">
                <v:textbox inset="0,0,0,0">
                  <w:txbxContent>
                    <w:p w:rsidR="000440AE" w:rsidP="000440AE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469265</wp:posOffset>
                </wp:positionV>
                <wp:extent cx="142875" cy="152400"/>
                <wp:effectExtent l="8890" t="7620" r="10160" b="11430"/>
                <wp:wrapNone/>
                <wp:docPr id="2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0AE" w:rsidP="000440AE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width:11.25pt;height:12pt;margin-top:36.9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3840">
                <v:textbox inset="0,0,0,0">
                  <w:txbxContent>
                    <w:p w:rsidR="000440AE" w:rsidP="000440AE"/>
                  </w:txbxContent>
                </v:textbox>
              </v:shape>
            </w:pict>
          </mc:Fallback>
        </mc:AlternateContent>
      </w:r>
      <w:r w:rsidRPr="00A823AF">
        <w:rPr>
          <w:rFonts w:ascii="Tahoma" w:hAnsi="Tahoma" w:cs="Tahoma"/>
        </w:rPr>
        <w:tab/>
        <w:t>Kooperation beschlossen</w:t>
      </w:r>
    </w:p>
    <w:p w:rsidR="000440AE" w:rsidRPr="00A823AF" w:rsidP="000440AE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ab/>
      </w:r>
      <w:r w:rsidRPr="00A823AF">
        <w:rPr>
          <w:rFonts w:ascii="Tahoma" w:hAnsi="Tahoma" w:cs="Tahoma"/>
        </w:rPr>
        <w:t>Kooperation in Aussicht</w:t>
      </w:r>
    </w:p>
    <w:p w:rsidR="000440AE" w:rsidRPr="00A823AF" w:rsidP="000440AE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ab/>
        <w:t>Weiterer Kontakt geplant</w:t>
      </w:r>
    </w:p>
    <w:p w:rsidR="000440AE" w:rsidRPr="00A823AF" w:rsidP="000440AE">
      <w:pPr>
        <w:pStyle w:val="AufzhlungDoppelpfeil"/>
        <w:ind w:left="0" w:firstLine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31115</wp:posOffset>
                </wp:positionV>
                <wp:extent cx="142875" cy="152400"/>
                <wp:effectExtent l="8890" t="7620" r="10160" b="11430"/>
                <wp:wrapNone/>
                <wp:docPr id="2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0AE" w:rsidP="000440AE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width:11.25pt;height:12pt;margin-top:2.4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5888">
                <v:textbox inset="0,0,0,0">
                  <w:txbxContent>
                    <w:p w:rsidR="000440AE" w:rsidP="000440AE"/>
                  </w:txbxContent>
                </v:textbox>
              </v:shape>
            </w:pict>
          </mc:Fallback>
        </mc:AlternateContent>
      </w:r>
      <w:r w:rsidRPr="00A823AF">
        <w:rPr>
          <w:rFonts w:ascii="Tahoma" w:hAnsi="Tahoma" w:cs="Tahoma"/>
        </w:rPr>
        <w:tab/>
        <w:t>Kein weiterer Kontakt beabsichtigt</w:t>
      </w:r>
    </w:p>
    <w:p w:rsidR="000440AE" w:rsidRPr="00A823AF" w:rsidP="000440AE">
      <w:pPr>
        <w:pStyle w:val="AufzhlungDoppelpfeil"/>
        <w:ind w:left="0" w:firstLine="0"/>
        <w:rPr>
          <w:rFonts w:ascii="Tahoma" w:hAnsi="Tahoma" w:cs="Tahoma"/>
        </w:rPr>
      </w:pPr>
    </w:p>
    <w:p w:rsidR="000440AE" w:rsidRPr="00A823AF" w:rsidP="000440AE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>Bemerkung:</w:t>
      </w:r>
      <w:r w:rsidRPr="00A823AF">
        <w:rPr>
          <w:rFonts w:ascii="Tahoma" w:hAnsi="Tahoma" w:cs="Tahoma"/>
          <w:noProof/>
          <w:lang w:val="de-AT" w:eastAsia="de-AT"/>
        </w:rPr>
        <w:t xml:space="preserve"> </w:t>
      </w:r>
    </w:p>
    <w:p w:rsidR="000440AE" w:rsidRPr="00A823AF" w:rsidP="000440AE">
      <w:pPr>
        <w:rPr>
          <w:rFonts w:ascii="Tahoma" w:hAnsi="Tahoma" w:cs="Tahoma"/>
        </w:rPr>
      </w:pPr>
    </w:p>
    <w:p w:rsidR="000440AE" w:rsidRPr="00A823AF" w:rsidP="000440AE">
      <w:pPr>
        <w:rPr>
          <w:rFonts w:ascii="Tahoma" w:hAnsi="Tahoma" w:cs="Tahoma"/>
        </w:rPr>
      </w:pPr>
    </w:p>
    <w:p w:rsidR="00C85615" w:rsidRPr="00A823AF" w:rsidP="000440AE">
      <w:pPr>
        <w:rPr>
          <w:rFonts w:ascii="Tahoma" w:hAnsi="Tahoma" w:cs="Tahoma"/>
        </w:rPr>
      </w:pPr>
    </w:p>
    <w:p w:rsidR="000440AE" w:rsidRPr="00A823AF" w:rsidP="000440AE">
      <w:pPr>
        <w:rPr>
          <w:rFonts w:ascii="Tahoma" w:hAnsi="Tahoma" w:cs="Tahoma"/>
        </w:rPr>
      </w:pPr>
      <w:r>
        <w:rPr>
          <w:rFonts w:ascii="Tahoma" w:hAnsi="Tahoma" w:cs="Tahoma"/>
          <w:noProof/>
          <w:lang w:val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37465</wp:posOffset>
                </wp:positionV>
                <wp:extent cx="5257800" cy="0"/>
                <wp:effectExtent l="13970" t="13970" r="5080" b="5080"/>
                <wp:wrapNone/>
                <wp:docPr id="26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9" type="#_x0000_t32" style="width:414pt;height:0;margin-top:2.95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687936"/>
            </w:pict>
          </mc:Fallback>
        </mc:AlternateContent>
      </w:r>
    </w:p>
    <w:p w:rsidR="00B03789" w:rsidRPr="00A823AF" w:rsidP="00B03789">
      <w:pPr>
        <w:pStyle w:val="Aufzhlung1Pfeil"/>
        <w:rPr>
          <w:rFonts w:ascii="Tahoma" w:hAnsi="Tahoma" w:cs="Tahoma"/>
        </w:rPr>
      </w:pPr>
    </w:p>
    <w:p w:rsidR="00B03789" w:rsidRPr="00A823AF" w:rsidP="00B03789">
      <w:pPr>
        <w:pStyle w:val="Aufzhlung1Pfeil"/>
        <w:rPr>
          <w:rFonts w:ascii="Tahoma" w:hAnsi="Tahoma" w:cs="Tahoma"/>
        </w:rPr>
      </w:pPr>
      <w:r w:rsidRPr="00A823AF">
        <w:rPr>
          <w:rFonts w:ascii="Tahoma" w:hAnsi="Tahoma" w:cs="Tahoma"/>
          <w:b/>
          <w:sz w:val="24"/>
        </w:rPr>
        <w:t>Organisation 3</w:t>
      </w:r>
      <w:r w:rsidRPr="00A823AF">
        <w:rPr>
          <w:rFonts w:ascii="Tahoma" w:hAnsi="Tahoma" w:cs="Tahoma"/>
          <w:sz w:val="24"/>
        </w:rPr>
        <w:t xml:space="preserve"> </w:t>
      </w:r>
    </w:p>
    <w:p w:rsidR="00B03789" w:rsidRPr="00A823AF" w:rsidP="00B03789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</w:p>
    <w:p w:rsidR="00B03789" w:rsidRPr="00A823AF" w:rsidP="00B03789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</w:p>
    <w:p w:rsidR="00B03789" w:rsidRPr="00A823AF" w:rsidP="00B03789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33655</wp:posOffset>
                </wp:positionV>
                <wp:extent cx="5257800" cy="0"/>
                <wp:effectExtent l="13970" t="10160" r="5080" b="8890"/>
                <wp:wrapNone/>
                <wp:docPr id="25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40" type="#_x0000_t32" style="width:414pt;height:0;margin-top:2.65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689984"/>
            </w:pict>
          </mc:Fallback>
        </mc:AlternateContent>
      </w:r>
      <w:r w:rsidRPr="00A823AF">
        <w:rPr>
          <w:rFonts w:ascii="Tahoma" w:hAnsi="Tahoma" w:cs="Tahoma"/>
          <w:sz w:val="20"/>
          <w:lang w:val="de-AT"/>
        </w:rPr>
        <w:t>Name der Organisation</w:t>
      </w:r>
    </w:p>
    <w:p w:rsidR="00C85615" w:rsidRPr="00A823AF" w:rsidP="00B03789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</w:p>
    <w:p w:rsidR="00B03789" w:rsidRPr="00A823AF" w:rsidP="00B03789">
      <w:pPr>
        <w:pStyle w:val="Aufzhlung1Pfeil"/>
        <w:ind w:left="340"/>
        <w:rPr>
          <w:rFonts w:ascii="Tahoma" w:hAnsi="Tahoma" w:cs="Tahoma"/>
          <w:sz w:val="20"/>
          <w:lang w:val="de-AT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16510</wp:posOffset>
                </wp:positionV>
                <wp:extent cx="5257800" cy="0"/>
                <wp:effectExtent l="13970" t="5715" r="5080" b="13335"/>
                <wp:wrapNone/>
                <wp:docPr id="24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41" type="#_x0000_t32" style="width:414pt;height:0;margin-top:1.3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692032"/>
            </w:pict>
          </mc:Fallback>
        </mc:AlternateContent>
      </w:r>
      <w:r w:rsidRPr="00A823AF">
        <w:rPr>
          <w:rFonts w:ascii="Tahoma" w:hAnsi="Tahoma" w:cs="Tahoma"/>
          <w:sz w:val="20"/>
          <w:lang w:val="de-AT"/>
        </w:rPr>
        <w:t>Ansprechpartner</w:t>
      </w:r>
      <w:r w:rsidR="00A823AF">
        <w:rPr>
          <w:rFonts w:ascii="Tahoma" w:hAnsi="Tahoma" w:cs="Tahoma"/>
          <w:sz w:val="20"/>
          <w:lang w:val="de-AT"/>
        </w:rPr>
        <w:t>In</w:t>
      </w:r>
    </w:p>
    <w:p w:rsidR="00B03789" w:rsidRPr="00A823AF" w:rsidP="00B03789">
      <w:pPr>
        <w:pStyle w:val="Aufzhlung1Pfeil"/>
        <w:ind w:left="340"/>
        <w:rPr>
          <w:rFonts w:ascii="Tahoma" w:hAnsi="Tahoma" w:cs="Tahoma"/>
          <w:lang w:val="de-AT"/>
        </w:rPr>
      </w:pPr>
    </w:p>
    <w:p w:rsidR="00B03789" w:rsidRPr="00A823AF" w:rsidP="00B03789">
      <w:pPr>
        <w:pStyle w:val="Aufzhlung1Pfeil"/>
        <w:rPr>
          <w:rFonts w:ascii="Tahoma" w:hAnsi="Tahoma" w:cs="Tahoma"/>
        </w:rPr>
      </w:pPr>
      <w:r w:rsidRPr="00A823AF">
        <w:rPr>
          <w:rFonts w:ascii="Tahoma" w:hAnsi="Tahoma" w:cs="Tahoma"/>
        </w:rPr>
        <w:t>Bewertung des Gesprächs:</w:t>
      </w:r>
    </w:p>
    <w:p w:rsidR="00B03789" w:rsidRPr="00A823AF" w:rsidP="00B03789">
      <w:pPr>
        <w:pStyle w:val="Aufzhlung1Pfeil"/>
        <w:ind w:hanging="14"/>
        <w:rPr>
          <w:rFonts w:ascii="Tahoma" w:hAnsi="Tahoma" w:cs="Tahoma"/>
        </w:rPr>
      </w:pP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269240</wp:posOffset>
                </wp:positionV>
                <wp:extent cx="142875" cy="152400"/>
                <wp:effectExtent l="8890" t="7620" r="10160" b="11430"/>
                <wp:wrapNone/>
                <wp:docPr id="2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89" w:rsidP="00B0378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width:11.25pt;height:12pt;margin-top:21.2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6128">
                <v:textbox inset="0,0,0,0">
                  <w:txbxContent>
                    <w:p w:rsidR="00B03789" w:rsidP="00B03789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69215</wp:posOffset>
                </wp:positionV>
                <wp:extent cx="142875" cy="152400"/>
                <wp:effectExtent l="8890" t="7620" r="10160" b="11430"/>
                <wp:wrapNone/>
                <wp:docPr id="2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89" w:rsidP="00B0378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width:11.25pt;height:12pt;margin-top:5.4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4080">
                <v:textbox inset="0,0,0,0">
                  <w:txbxContent>
                    <w:p w:rsidR="00B03789" w:rsidP="00B03789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469265</wp:posOffset>
                </wp:positionV>
                <wp:extent cx="142875" cy="152400"/>
                <wp:effectExtent l="8890" t="7620" r="10160" b="11430"/>
                <wp:wrapNone/>
                <wp:docPr id="2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89" w:rsidP="00B0378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width:11.25pt;height:12pt;margin-top:36.9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8176">
                <v:textbox inset="0,0,0,0">
                  <w:txbxContent>
                    <w:p w:rsidR="00B03789" w:rsidP="00B03789"/>
                  </w:txbxContent>
                </v:textbox>
              </v:shape>
            </w:pict>
          </mc:Fallback>
        </mc:AlternateContent>
      </w:r>
      <w:r w:rsidRPr="00A823AF">
        <w:rPr>
          <w:rFonts w:ascii="Tahoma" w:hAnsi="Tahoma" w:cs="Tahoma"/>
        </w:rPr>
        <w:tab/>
        <w:t>Kooperation beschlossen</w:t>
      </w: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ab/>
        <w:t xml:space="preserve">Kooperation in </w:t>
      </w:r>
      <w:r w:rsidRPr="00A823AF">
        <w:rPr>
          <w:rFonts w:ascii="Tahoma" w:hAnsi="Tahoma" w:cs="Tahoma"/>
        </w:rPr>
        <w:t>Aussicht</w:t>
      </w: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ab/>
        <w:t>Weiterer Kontakt geplant</w:t>
      </w: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31115</wp:posOffset>
                </wp:positionV>
                <wp:extent cx="142875" cy="152400"/>
                <wp:effectExtent l="8890" t="7620" r="10160" b="11430"/>
                <wp:wrapNone/>
                <wp:docPr id="20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89" w:rsidP="00B0378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width:11.25pt;height:12pt;margin-top:2.4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0224">
                <v:textbox inset="0,0,0,0">
                  <w:txbxContent>
                    <w:p w:rsidR="00B03789" w:rsidP="00B03789"/>
                  </w:txbxContent>
                </v:textbox>
              </v:shape>
            </w:pict>
          </mc:Fallback>
        </mc:AlternateContent>
      </w:r>
      <w:r w:rsidRPr="00A823AF">
        <w:rPr>
          <w:rFonts w:ascii="Tahoma" w:hAnsi="Tahoma" w:cs="Tahoma"/>
        </w:rPr>
        <w:tab/>
        <w:t>Kein weiterer Kontakt beabsichtigt</w:t>
      </w: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>Bemerkung:</w:t>
      </w:r>
      <w:r w:rsidRPr="00A823AF">
        <w:rPr>
          <w:rFonts w:ascii="Tahoma" w:hAnsi="Tahoma" w:cs="Tahoma"/>
          <w:noProof/>
          <w:lang w:val="de-AT" w:eastAsia="de-AT"/>
        </w:rPr>
        <w:t xml:space="preserve"> </w:t>
      </w:r>
    </w:p>
    <w:p w:rsidR="00B03789" w:rsidRPr="00A823AF" w:rsidP="00B03789">
      <w:pPr>
        <w:rPr>
          <w:rFonts w:ascii="Tahoma" w:hAnsi="Tahoma" w:cs="Tahoma"/>
        </w:rPr>
      </w:pPr>
    </w:p>
    <w:p w:rsidR="00C85615" w:rsidRPr="00A823AF" w:rsidP="00B03789">
      <w:pPr>
        <w:rPr>
          <w:rFonts w:ascii="Tahoma" w:hAnsi="Tahoma" w:cs="Tahoma"/>
        </w:rPr>
      </w:pPr>
    </w:p>
    <w:p w:rsidR="00B03789" w:rsidRPr="00A823AF" w:rsidP="00B03789">
      <w:pPr>
        <w:rPr>
          <w:rFonts w:ascii="Tahoma" w:hAnsi="Tahoma" w:cs="Tahoma"/>
        </w:rPr>
      </w:pPr>
    </w:p>
    <w:p w:rsidR="00B03789" w:rsidRPr="00A823AF" w:rsidP="00B03789">
      <w:pPr>
        <w:rPr>
          <w:rFonts w:ascii="Tahoma" w:hAnsi="Tahoma" w:cs="Tahoma"/>
        </w:rPr>
      </w:pPr>
      <w:r>
        <w:rPr>
          <w:rFonts w:ascii="Tahoma" w:hAnsi="Tahoma" w:cs="Tahoma"/>
          <w:noProof/>
          <w:lang w:val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37465</wp:posOffset>
                </wp:positionV>
                <wp:extent cx="5257800" cy="0"/>
                <wp:effectExtent l="13970" t="13970" r="5080" b="5080"/>
                <wp:wrapNone/>
                <wp:docPr id="19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46" type="#_x0000_t32" style="width:414pt;height:0;margin-top:2.95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702272"/>
            </w:pict>
          </mc:Fallback>
        </mc:AlternateContent>
      </w:r>
    </w:p>
    <w:p w:rsidR="00B03789" w:rsidRPr="00A823AF" w:rsidP="00B03789">
      <w:pPr>
        <w:pStyle w:val="Aufzhlung1Pfeil"/>
        <w:rPr>
          <w:rFonts w:ascii="Tahoma" w:hAnsi="Tahoma" w:cs="Tahoma"/>
          <w:b/>
          <w:sz w:val="24"/>
        </w:rPr>
      </w:pPr>
    </w:p>
    <w:p w:rsidR="00B03789" w:rsidRPr="00A823AF" w:rsidP="00B03789">
      <w:pPr>
        <w:pStyle w:val="Aufzhlung1Pfeil"/>
        <w:rPr>
          <w:rFonts w:ascii="Tahoma" w:hAnsi="Tahoma" w:cs="Tahoma"/>
          <w:b/>
          <w:sz w:val="24"/>
        </w:rPr>
      </w:pPr>
    </w:p>
    <w:p w:rsidR="00B03789" w:rsidRPr="00A823AF" w:rsidP="00B03789">
      <w:pPr>
        <w:pStyle w:val="Aufzhlung1Pfeil"/>
        <w:rPr>
          <w:rFonts w:ascii="Tahoma" w:hAnsi="Tahoma" w:cs="Tahoma"/>
        </w:rPr>
      </w:pPr>
      <w:r w:rsidRPr="00A823AF">
        <w:rPr>
          <w:rFonts w:ascii="Tahoma" w:hAnsi="Tahoma" w:cs="Tahoma"/>
          <w:b/>
          <w:sz w:val="24"/>
        </w:rPr>
        <w:t>Organisation 4</w:t>
      </w:r>
      <w:r w:rsidRPr="00A823AF">
        <w:rPr>
          <w:rFonts w:ascii="Tahoma" w:hAnsi="Tahoma" w:cs="Tahoma"/>
          <w:sz w:val="24"/>
        </w:rPr>
        <w:t xml:space="preserve"> </w:t>
      </w:r>
    </w:p>
    <w:p w:rsidR="00B03789" w:rsidRPr="00A823AF" w:rsidP="00B03789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</w:p>
    <w:p w:rsidR="00B03789" w:rsidRPr="00A823AF" w:rsidP="00B03789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18415</wp:posOffset>
                </wp:positionV>
                <wp:extent cx="5257800" cy="0"/>
                <wp:effectExtent l="13970" t="10795" r="5080" b="8255"/>
                <wp:wrapNone/>
                <wp:docPr id="18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47" type="#_x0000_t32" style="width:414pt;height:0;margin-top:1.45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704320"/>
            </w:pict>
          </mc:Fallback>
        </mc:AlternateContent>
      </w:r>
      <w:r w:rsidRPr="00A823AF">
        <w:rPr>
          <w:rFonts w:ascii="Tahoma" w:hAnsi="Tahoma" w:cs="Tahoma"/>
          <w:sz w:val="20"/>
          <w:lang w:val="de-AT"/>
        </w:rPr>
        <w:t>Name der Organisation</w:t>
      </w:r>
    </w:p>
    <w:p w:rsidR="00B03789" w:rsidRPr="00A823AF" w:rsidP="00B03789">
      <w:pPr>
        <w:pStyle w:val="Aufzhlung1Pfeil"/>
        <w:ind w:left="340"/>
        <w:rPr>
          <w:rFonts w:ascii="Tahoma" w:hAnsi="Tahoma" w:cs="Tahoma"/>
          <w:lang w:val="de-AT"/>
        </w:rPr>
      </w:pPr>
    </w:p>
    <w:p w:rsidR="00B03789" w:rsidRPr="00A823AF" w:rsidP="00B03789">
      <w:pPr>
        <w:pStyle w:val="Aufzhlung1Pfeil"/>
        <w:ind w:left="340"/>
        <w:rPr>
          <w:rFonts w:ascii="Tahoma" w:hAnsi="Tahoma" w:cs="Tahoma"/>
          <w:sz w:val="20"/>
          <w:lang w:val="de-AT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12065</wp:posOffset>
                </wp:positionV>
                <wp:extent cx="5257800" cy="0"/>
                <wp:effectExtent l="13970" t="7620" r="5080" b="11430"/>
                <wp:wrapNone/>
                <wp:docPr id="17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48" type="#_x0000_t32" style="width:414pt;height:0;margin-top:0.95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706368"/>
            </w:pict>
          </mc:Fallback>
        </mc:AlternateContent>
      </w:r>
      <w:r w:rsidRPr="00A823AF">
        <w:rPr>
          <w:rFonts w:ascii="Tahoma" w:hAnsi="Tahoma" w:cs="Tahoma"/>
          <w:sz w:val="20"/>
          <w:lang w:val="de-AT"/>
        </w:rPr>
        <w:t>Ansprechpartner</w:t>
      </w:r>
      <w:r w:rsidR="00CF0208">
        <w:rPr>
          <w:rFonts w:ascii="Tahoma" w:hAnsi="Tahoma" w:cs="Tahoma"/>
          <w:sz w:val="20"/>
          <w:lang w:val="de-AT"/>
        </w:rPr>
        <w:t>In</w:t>
      </w:r>
    </w:p>
    <w:p w:rsidR="00B03789" w:rsidRPr="00A823AF" w:rsidP="00B03789">
      <w:pPr>
        <w:pStyle w:val="Aufzhlung1Pfeil"/>
        <w:ind w:left="340"/>
        <w:rPr>
          <w:rFonts w:ascii="Tahoma" w:hAnsi="Tahoma" w:cs="Tahoma"/>
          <w:lang w:val="de-AT"/>
        </w:rPr>
      </w:pPr>
    </w:p>
    <w:p w:rsidR="00B03789" w:rsidRPr="00A823AF" w:rsidP="00B03789">
      <w:pPr>
        <w:pStyle w:val="Aufzhlung1Pfeil"/>
        <w:rPr>
          <w:rFonts w:ascii="Tahoma" w:hAnsi="Tahoma" w:cs="Tahoma"/>
        </w:rPr>
      </w:pPr>
      <w:r w:rsidRPr="00A823AF">
        <w:rPr>
          <w:rFonts w:ascii="Tahoma" w:hAnsi="Tahoma" w:cs="Tahoma"/>
        </w:rPr>
        <w:t>Bewertung des Gesprächs:</w:t>
      </w:r>
    </w:p>
    <w:p w:rsidR="00B03789" w:rsidRPr="00A823AF" w:rsidP="00B03789">
      <w:pPr>
        <w:pStyle w:val="Aufzhlung1Pfeil"/>
        <w:ind w:hanging="14"/>
        <w:rPr>
          <w:rFonts w:ascii="Tahoma" w:hAnsi="Tahoma" w:cs="Tahoma"/>
        </w:rPr>
      </w:pP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269240</wp:posOffset>
                </wp:positionV>
                <wp:extent cx="142875" cy="152400"/>
                <wp:effectExtent l="8890" t="13970" r="10160" b="5080"/>
                <wp:wrapNone/>
                <wp:docPr id="1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89" w:rsidP="00B0378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width:11.25pt;height:12pt;margin-top:21.2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0464">
                <v:textbox inset="0,0,0,0">
                  <w:txbxContent>
                    <w:p w:rsidR="00B03789" w:rsidP="00B03789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69215</wp:posOffset>
                </wp:positionV>
                <wp:extent cx="142875" cy="152400"/>
                <wp:effectExtent l="8890" t="13970" r="10160" b="5080"/>
                <wp:wrapNone/>
                <wp:docPr id="15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89" w:rsidP="00B0378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width:11.25pt;height:12pt;margin-top:5.4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8416">
                <v:textbox inset="0,0,0,0">
                  <w:txbxContent>
                    <w:p w:rsidR="00B03789" w:rsidP="00B03789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469265</wp:posOffset>
                </wp:positionV>
                <wp:extent cx="142875" cy="152400"/>
                <wp:effectExtent l="8890" t="13970" r="10160" b="5080"/>
                <wp:wrapNone/>
                <wp:docPr id="14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89" w:rsidP="00B0378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1" type="#_x0000_t202" style="width:11.25pt;height:12pt;margin-top:36.9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2512">
                <v:textbox inset="0,0,0,0">
                  <w:txbxContent>
                    <w:p w:rsidR="00B03789" w:rsidP="00B03789"/>
                  </w:txbxContent>
                </v:textbox>
              </v:shape>
            </w:pict>
          </mc:Fallback>
        </mc:AlternateContent>
      </w:r>
      <w:r w:rsidRPr="00A823AF">
        <w:rPr>
          <w:rFonts w:ascii="Tahoma" w:hAnsi="Tahoma" w:cs="Tahoma"/>
        </w:rPr>
        <w:tab/>
        <w:t>Kooperation beschlossen</w:t>
      </w: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ab/>
        <w:t>Kooperation in Aussicht</w:t>
      </w: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ab/>
        <w:t xml:space="preserve">Weiterer </w:t>
      </w:r>
      <w:r w:rsidRPr="00A823AF">
        <w:rPr>
          <w:rFonts w:ascii="Tahoma" w:hAnsi="Tahoma" w:cs="Tahoma"/>
        </w:rPr>
        <w:t>Kontakt geplant</w:t>
      </w: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31115</wp:posOffset>
                </wp:positionV>
                <wp:extent cx="142875" cy="152400"/>
                <wp:effectExtent l="8890" t="13970" r="10160" b="5080"/>
                <wp:wrapNone/>
                <wp:docPr id="1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89" w:rsidP="00B0378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2" type="#_x0000_t202" style="width:11.25pt;height:12pt;margin-top:2.4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4560">
                <v:textbox inset="0,0,0,0">
                  <w:txbxContent>
                    <w:p w:rsidR="00B03789" w:rsidP="00B03789"/>
                  </w:txbxContent>
                </v:textbox>
              </v:shape>
            </w:pict>
          </mc:Fallback>
        </mc:AlternateContent>
      </w:r>
      <w:r w:rsidRPr="00A823AF">
        <w:rPr>
          <w:rFonts w:ascii="Tahoma" w:hAnsi="Tahoma" w:cs="Tahoma"/>
        </w:rPr>
        <w:tab/>
        <w:t>Kein weiterer Kontakt beabsichtigt</w:t>
      </w: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>Bemerkung:</w:t>
      </w:r>
      <w:r w:rsidRPr="00A823AF">
        <w:rPr>
          <w:rFonts w:ascii="Tahoma" w:hAnsi="Tahoma" w:cs="Tahoma"/>
          <w:noProof/>
          <w:lang w:val="de-AT" w:eastAsia="de-AT"/>
        </w:rPr>
        <w:t xml:space="preserve"> </w:t>
      </w:r>
    </w:p>
    <w:p w:rsidR="00B03789" w:rsidRPr="00A823AF" w:rsidP="00B03789">
      <w:pPr>
        <w:rPr>
          <w:rFonts w:ascii="Tahoma" w:hAnsi="Tahoma" w:cs="Tahoma"/>
        </w:rPr>
      </w:pPr>
    </w:p>
    <w:p w:rsidR="00C85615" w:rsidRPr="00A823AF" w:rsidP="00B03789">
      <w:pPr>
        <w:rPr>
          <w:rFonts w:ascii="Tahoma" w:hAnsi="Tahoma" w:cs="Tahoma"/>
        </w:rPr>
      </w:pPr>
    </w:p>
    <w:p w:rsidR="00B03789" w:rsidRPr="00A823AF" w:rsidP="00B03789">
      <w:pPr>
        <w:rPr>
          <w:rFonts w:ascii="Tahoma" w:hAnsi="Tahoma" w:cs="Tahoma"/>
        </w:rPr>
      </w:pPr>
      <w:r>
        <w:rPr>
          <w:rFonts w:ascii="Tahoma" w:hAnsi="Tahoma" w:cs="Tahoma"/>
          <w:noProof/>
          <w:lang w:val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5257800" cy="0"/>
                <wp:effectExtent l="13970" t="11430" r="5080" b="7620"/>
                <wp:wrapNone/>
                <wp:docPr id="12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53" type="#_x0000_t32" style="width:414pt;height:0;margin-top:11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716608"/>
            </w:pict>
          </mc:Fallback>
        </mc:AlternateContent>
      </w:r>
    </w:p>
    <w:p w:rsidR="00B03789" w:rsidRPr="00A823AF" w:rsidP="00B03789">
      <w:pPr>
        <w:rPr>
          <w:rFonts w:ascii="Tahoma" w:hAnsi="Tahoma" w:cs="Tahoma"/>
        </w:rPr>
      </w:pPr>
    </w:p>
    <w:p w:rsidR="00B03789" w:rsidRPr="00A823AF" w:rsidP="00B03789">
      <w:pPr>
        <w:pStyle w:val="Aufzhlung1Pfeil"/>
        <w:rPr>
          <w:rFonts w:ascii="Tahoma" w:hAnsi="Tahoma" w:cs="Tahoma"/>
        </w:rPr>
      </w:pPr>
    </w:p>
    <w:p w:rsidR="00B03789" w:rsidRPr="00A823AF" w:rsidP="00B03789">
      <w:pPr>
        <w:pStyle w:val="Aufzhlung1Pfeil"/>
        <w:rPr>
          <w:rFonts w:ascii="Tahoma" w:hAnsi="Tahoma" w:cs="Tahoma"/>
        </w:rPr>
      </w:pPr>
      <w:r w:rsidRPr="00A823AF">
        <w:rPr>
          <w:rFonts w:ascii="Tahoma" w:hAnsi="Tahoma" w:cs="Tahoma"/>
          <w:b/>
          <w:sz w:val="24"/>
        </w:rPr>
        <w:t>Organisation 5</w:t>
      </w:r>
      <w:r w:rsidRPr="00A823AF">
        <w:rPr>
          <w:rFonts w:ascii="Tahoma" w:hAnsi="Tahoma" w:cs="Tahoma"/>
          <w:sz w:val="24"/>
        </w:rPr>
        <w:t xml:space="preserve"> </w:t>
      </w:r>
    </w:p>
    <w:p w:rsidR="00B03789" w:rsidRPr="008618F9" w:rsidP="00B03789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</w:p>
    <w:p w:rsidR="00B03789" w:rsidRPr="008618F9" w:rsidP="00B03789">
      <w:pPr>
        <w:pStyle w:val="Aufzhlung1Pfeil"/>
        <w:ind w:left="680" w:hanging="340"/>
        <w:rPr>
          <w:rFonts w:ascii="Tahoma" w:hAnsi="Tahoma" w:cs="Tahoma"/>
          <w:sz w:val="20"/>
          <w:lang w:val="de-AT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5257800" cy="0"/>
                <wp:effectExtent l="13970" t="12700" r="5080" b="6350"/>
                <wp:wrapNone/>
                <wp:docPr id="11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54" type="#_x0000_t32" style="width:414pt;height:0;margin-top:1.35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718656"/>
            </w:pict>
          </mc:Fallback>
        </mc:AlternateContent>
      </w:r>
      <w:r w:rsidRPr="008618F9">
        <w:rPr>
          <w:rFonts w:ascii="Tahoma" w:hAnsi="Tahoma" w:cs="Tahoma"/>
          <w:sz w:val="20"/>
          <w:lang w:val="de-AT"/>
        </w:rPr>
        <w:t>Name der Organisation</w:t>
      </w:r>
    </w:p>
    <w:p w:rsidR="00B03789" w:rsidRPr="008618F9" w:rsidP="00B03789">
      <w:pPr>
        <w:pStyle w:val="Aufzhlung1Pfeil"/>
        <w:ind w:left="340"/>
        <w:rPr>
          <w:rFonts w:ascii="Tahoma" w:hAnsi="Tahoma" w:cs="Tahoma"/>
          <w:lang w:val="de-AT"/>
        </w:rPr>
      </w:pPr>
    </w:p>
    <w:p w:rsidR="00B03789" w:rsidRPr="008618F9" w:rsidP="00B03789">
      <w:pPr>
        <w:pStyle w:val="Aufzhlung1Pfeil"/>
        <w:ind w:left="340"/>
        <w:rPr>
          <w:rFonts w:ascii="Tahoma" w:hAnsi="Tahoma" w:cs="Tahoma"/>
          <w:sz w:val="20"/>
          <w:lang w:val="de-AT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42545</wp:posOffset>
                </wp:positionV>
                <wp:extent cx="5257800" cy="0"/>
                <wp:effectExtent l="13970" t="12700" r="5080" b="6350"/>
                <wp:wrapNone/>
                <wp:docPr id="10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55" type="#_x0000_t32" style="width:414pt;height:0;margin-top:3.35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720704"/>
            </w:pict>
          </mc:Fallback>
        </mc:AlternateContent>
      </w:r>
      <w:r w:rsidRPr="008618F9">
        <w:rPr>
          <w:rFonts w:ascii="Tahoma" w:hAnsi="Tahoma" w:cs="Tahoma"/>
          <w:sz w:val="20"/>
          <w:lang w:val="de-AT"/>
        </w:rPr>
        <w:t>Ansprechpartner</w:t>
      </w:r>
      <w:r w:rsidRPr="008618F9" w:rsidR="00CF0208">
        <w:rPr>
          <w:rFonts w:ascii="Tahoma" w:hAnsi="Tahoma" w:cs="Tahoma"/>
          <w:sz w:val="20"/>
          <w:lang w:val="de-AT"/>
        </w:rPr>
        <w:t>In</w:t>
      </w:r>
    </w:p>
    <w:p w:rsidR="00B03789" w:rsidRPr="008618F9" w:rsidP="00B03789">
      <w:pPr>
        <w:pStyle w:val="Aufzhlung1Pfeil"/>
        <w:ind w:left="340"/>
        <w:rPr>
          <w:rFonts w:ascii="Tahoma" w:hAnsi="Tahoma" w:cs="Tahoma"/>
          <w:lang w:val="de-AT"/>
        </w:rPr>
      </w:pPr>
    </w:p>
    <w:p w:rsidR="00B03789" w:rsidRPr="00A823AF" w:rsidP="00B03789">
      <w:pPr>
        <w:pStyle w:val="Aufzhlung1Pfeil"/>
        <w:rPr>
          <w:rFonts w:ascii="Tahoma" w:hAnsi="Tahoma" w:cs="Tahoma"/>
        </w:rPr>
      </w:pPr>
      <w:r w:rsidRPr="00A823AF">
        <w:rPr>
          <w:rFonts w:ascii="Tahoma" w:hAnsi="Tahoma" w:cs="Tahoma"/>
        </w:rPr>
        <w:t>Bewertung des Gesprächs:</w:t>
      </w:r>
    </w:p>
    <w:p w:rsidR="00B03789" w:rsidRPr="00A823AF" w:rsidP="00B03789">
      <w:pPr>
        <w:pStyle w:val="Aufzhlung1Pfeil"/>
        <w:ind w:hanging="14"/>
        <w:rPr>
          <w:rFonts w:ascii="Tahoma" w:hAnsi="Tahoma" w:cs="Tahoma"/>
        </w:rPr>
      </w:pP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269240</wp:posOffset>
                </wp:positionV>
                <wp:extent cx="142875" cy="152400"/>
                <wp:effectExtent l="8890" t="7620" r="10160" b="11430"/>
                <wp:wrapNone/>
                <wp:docPr id="9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89" w:rsidP="00B0378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6" type="#_x0000_t202" style="width:11.25pt;height:12pt;margin-top:21.2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24800">
                <v:textbox inset="0,0,0,0">
                  <w:txbxContent>
                    <w:p w:rsidR="00B03789" w:rsidP="00B03789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69215</wp:posOffset>
                </wp:positionV>
                <wp:extent cx="142875" cy="152400"/>
                <wp:effectExtent l="8890" t="7620" r="10160" b="11430"/>
                <wp:wrapNone/>
                <wp:docPr id="8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89" w:rsidP="00B0378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7" type="#_x0000_t202" style="width:11.25pt;height:12pt;margin-top:5.4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22752">
                <v:textbox inset="0,0,0,0">
                  <w:txbxContent>
                    <w:p w:rsidR="00B03789" w:rsidP="00B03789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469265</wp:posOffset>
                </wp:positionV>
                <wp:extent cx="142875" cy="152400"/>
                <wp:effectExtent l="8890" t="7620" r="10160" b="11430"/>
                <wp:wrapNone/>
                <wp:docPr id="7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89" w:rsidP="00B0378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8" type="#_x0000_t202" style="width:11.25pt;height:12pt;margin-top:36.9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26848">
                <v:textbox inset="0,0,0,0">
                  <w:txbxContent>
                    <w:p w:rsidR="00B03789" w:rsidP="00B03789"/>
                  </w:txbxContent>
                </v:textbox>
              </v:shape>
            </w:pict>
          </mc:Fallback>
        </mc:AlternateContent>
      </w:r>
      <w:r w:rsidRPr="00A823AF">
        <w:rPr>
          <w:rFonts w:ascii="Tahoma" w:hAnsi="Tahoma" w:cs="Tahoma"/>
        </w:rPr>
        <w:tab/>
        <w:t>Kooperation beschlossen</w:t>
      </w: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ab/>
        <w:t>Kooperation in Aussicht</w:t>
      </w: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ab/>
        <w:t>Weiterer Kontakt geplant</w:t>
      </w: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31115</wp:posOffset>
                </wp:positionV>
                <wp:extent cx="142875" cy="152400"/>
                <wp:effectExtent l="8890" t="7620" r="10160" b="11430"/>
                <wp:wrapNone/>
                <wp:docPr id="6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89" w:rsidP="00B0378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9" type="#_x0000_t202" style="width:11.25pt;height:12pt;margin-top:2.45pt;margin-left: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28896">
                <v:textbox inset="0,0,0,0">
                  <w:txbxContent>
                    <w:p w:rsidR="00B03789" w:rsidP="00B03789"/>
                  </w:txbxContent>
                </v:textbox>
              </v:shape>
            </w:pict>
          </mc:Fallback>
        </mc:AlternateContent>
      </w:r>
      <w:r w:rsidRPr="00A823AF">
        <w:rPr>
          <w:rFonts w:ascii="Tahoma" w:hAnsi="Tahoma" w:cs="Tahoma"/>
        </w:rPr>
        <w:tab/>
      </w:r>
      <w:r w:rsidRPr="00A823AF">
        <w:rPr>
          <w:rFonts w:ascii="Tahoma" w:hAnsi="Tahoma" w:cs="Tahoma"/>
        </w:rPr>
        <w:t>Kein weiterer Kontakt beabsichtigt</w:t>
      </w: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</w:p>
    <w:p w:rsidR="00B03789" w:rsidRPr="00A823AF" w:rsidP="00B03789">
      <w:pPr>
        <w:pStyle w:val="AufzhlungDoppelpfeil"/>
        <w:ind w:left="0" w:firstLine="0"/>
        <w:rPr>
          <w:rFonts w:ascii="Tahoma" w:hAnsi="Tahoma" w:cs="Tahoma"/>
        </w:rPr>
      </w:pPr>
      <w:r w:rsidRPr="00A823AF">
        <w:rPr>
          <w:rFonts w:ascii="Tahoma" w:hAnsi="Tahoma" w:cs="Tahoma"/>
        </w:rPr>
        <w:t>Bemerkung:</w:t>
      </w:r>
      <w:r w:rsidRPr="00A823AF">
        <w:rPr>
          <w:rFonts w:ascii="Tahoma" w:hAnsi="Tahoma" w:cs="Tahoma"/>
          <w:noProof/>
          <w:lang w:val="de-AT" w:eastAsia="de-AT"/>
        </w:rPr>
        <w:t xml:space="preserve"> </w:t>
      </w:r>
    </w:p>
    <w:p w:rsidR="00B03789" w:rsidRPr="00A823AF" w:rsidP="00B03789">
      <w:pPr>
        <w:rPr>
          <w:rFonts w:ascii="Tahoma" w:hAnsi="Tahoma" w:cs="Tahoma"/>
        </w:rPr>
      </w:pPr>
    </w:p>
    <w:p w:rsidR="00C85615" w:rsidRPr="00A823AF" w:rsidP="00B03789">
      <w:pPr>
        <w:rPr>
          <w:rFonts w:ascii="Tahoma" w:hAnsi="Tahoma" w:cs="Tahoma"/>
        </w:rPr>
      </w:pPr>
    </w:p>
    <w:p w:rsidR="00B03789" w:rsidRPr="00A823AF" w:rsidP="00B03789">
      <w:pPr>
        <w:rPr>
          <w:rFonts w:ascii="Tahoma" w:hAnsi="Tahoma" w:cs="Tahoma"/>
        </w:rPr>
      </w:pPr>
    </w:p>
    <w:p w:rsidR="00B03789" w:rsidRPr="00A823AF" w:rsidP="00B03789">
      <w:pPr>
        <w:rPr>
          <w:rFonts w:ascii="Tahoma" w:hAnsi="Tahoma" w:cs="Tahoma"/>
        </w:rPr>
      </w:pPr>
      <w:r>
        <w:rPr>
          <w:rFonts w:ascii="Tahoma" w:hAnsi="Tahoma" w:cs="Tahoma"/>
          <w:noProof/>
          <w:lang w:val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-5715</wp:posOffset>
                </wp:positionV>
                <wp:extent cx="5257800" cy="0"/>
                <wp:effectExtent l="13970" t="8890" r="5080" b="10160"/>
                <wp:wrapNone/>
                <wp:docPr id="5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60" type="#_x0000_t32" style="width:414pt;height:0;margin-top:-0.45pt;margin-left:18pt;mso-height-percent:0;mso-height-relative:page;mso-width-percent:0;mso-width-relative:page;mso-wrap-distance-bottom:0;mso-wrap-distance-left:9pt;mso-wrap-distance-right:9pt;mso-wrap-distance-top:0;mso-wrap-style:square;position:absolute;visibility:visible;z-index:251730944"/>
            </w:pict>
          </mc:Fallback>
        </mc:AlternateContent>
      </w:r>
    </w:p>
    <w:p w:rsidR="00C85615" w:rsidRPr="00A823AF" w:rsidP="00C85615">
      <w:pPr>
        <w:pStyle w:val="Aufzhlung1Pfeil"/>
        <w:ind w:left="340"/>
        <w:rPr>
          <w:rFonts w:ascii="Tahoma" w:hAnsi="Tahoma" w:cs="Tahoma"/>
        </w:rPr>
      </w:pPr>
    </w:p>
    <w:p w:rsidR="00C85615" w:rsidRPr="00A823AF" w:rsidP="00C85615">
      <w:pPr>
        <w:pStyle w:val="Aufzhlung1Pfeil"/>
        <w:rPr>
          <w:rFonts w:ascii="Tahoma" w:hAnsi="Tahoma" w:cs="Tahoma"/>
        </w:rPr>
      </w:pPr>
    </w:p>
    <w:p w:rsidR="00C85615" w:rsidRPr="00A823AF" w:rsidP="00C85615">
      <w:pPr>
        <w:pStyle w:val="Aufzhlung1Pfeil"/>
        <w:ind w:left="340"/>
        <w:rPr>
          <w:rFonts w:ascii="Tahoma" w:hAnsi="Tahoma" w:cs="Tahoma"/>
        </w:rPr>
      </w:pPr>
    </w:p>
    <w:p w:rsidR="00C85615" w:rsidRPr="00A823AF" w:rsidP="00C85615">
      <w:pPr>
        <w:pStyle w:val="Aufzhlung1Pfeil"/>
        <w:ind w:left="340"/>
        <w:rPr>
          <w:rFonts w:ascii="Tahoma" w:hAnsi="Tahoma" w:cs="Tahoma"/>
        </w:rPr>
      </w:pPr>
    </w:p>
    <w:p w:rsidR="005371CC" w:rsidRPr="00A823AF" w:rsidP="005371CC">
      <w:pPr>
        <w:pStyle w:val="Aufzhlung1Pfeil"/>
        <w:rPr>
          <w:rFonts w:ascii="Tahoma" w:hAnsi="Tahoma" w:cs="Tahoma"/>
        </w:rPr>
      </w:pPr>
      <w:r w:rsidRPr="00A823AF">
        <w:rPr>
          <w:rFonts w:ascii="Tahoma" w:hAnsi="Tahoma" w:cs="Tahoma"/>
        </w:rPr>
        <w:t>Für das antragstellende Unternehmen:</w:t>
      </w:r>
    </w:p>
    <w:p w:rsidR="00C85615" w:rsidRPr="00A823AF" w:rsidP="00C85615">
      <w:pPr>
        <w:pStyle w:val="Aufzhlung1Pfeil"/>
        <w:ind w:left="340"/>
        <w:rPr>
          <w:rFonts w:ascii="Tahoma" w:hAnsi="Tahoma" w:cs="Tahoma"/>
        </w:rPr>
      </w:pPr>
    </w:p>
    <w:p w:rsidR="00B03789" w:rsidRPr="00A823AF" w:rsidP="005371CC">
      <w:pPr>
        <w:rPr>
          <w:rFonts w:ascii="Tahoma" w:hAnsi="Tahoma" w:cs="Tahoma"/>
          <w:u w:val="single"/>
        </w:rPr>
      </w:pPr>
    </w:p>
    <w:p w:rsidR="00381F65" w:rsidRPr="00A823AF" w:rsidP="005371CC">
      <w:pPr>
        <w:rPr>
          <w:rFonts w:ascii="Tahoma" w:hAnsi="Tahoma" w:cs="Tahoma"/>
          <w:u w:val="single"/>
        </w:rPr>
      </w:pPr>
    </w:p>
    <w:p w:rsidR="00381F65" w:rsidRPr="00A823AF" w:rsidP="005371CC">
      <w:pPr>
        <w:rPr>
          <w:rFonts w:ascii="Tahoma" w:hAnsi="Tahoma" w:cs="Tahoma"/>
          <w:u w:val="single"/>
        </w:rPr>
      </w:pPr>
    </w:p>
    <w:p w:rsidR="00B03789" w:rsidRPr="00A823AF" w:rsidP="005371CC">
      <w:pPr>
        <w:rPr>
          <w:rFonts w:ascii="Tahoma" w:hAnsi="Tahoma" w:cs="Tahoma"/>
          <w:u w:val="single"/>
        </w:rPr>
      </w:pPr>
    </w:p>
    <w:p w:rsidR="00582775" w:rsidRPr="00A823AF" w:rsidP="005371CC">
      <w:pPr>
        <w:rPr>
          <w:rFonts w:ascii="Tahoma" w:hAnsi="Tahoma" w:cs="Tahoma"/>
          <w:u w:val="single"/>
        </w:rPr>
      </w:pPr>
    </w:p>
    <w:p w:rsidR="005371CC" w:rsidRPr="00A823AF" w:rsidP="005371CC">
      <w:pPr>
        <w:rPr>
          <w:rFonts w:ascii="Tahoma" w:hAnsi="Tahoma" w:cs="Tahoma"/>
          <w:u w:val="single"/>
        </w:rPr>
      </w:pPr>
    </w:p>
    <w:p w:rsidR="00AD22B1" w:rsidRPr="00A823AF" w:rsidP="00B03789">
      <w:pPr>
        <w:pBdr>
          <w:top w:val="single" w:sz="4" w:space="1" w:color="auto"/>
        </w:pBdr>
        <w:rPr>
          <w:rFonts w:ascii="Tahoma" w:hAnsi="Tahoma" w:cs="Tahoma"/>
        </w:rPr>
      </w:pPr>
      <w:r w:rsidRPr="00A823AF">
        <w:rPr>
          <w:rFonts w:ascii="Tahoma" w:hAnsi="Tahoma" w:cs="Tahoma"/>
        </w:rPr>
        <w:t>Datum, Ort</w:t>
      </w:r>
      <w:r w:rsidRPr="00A823AF">
        <w:rPr>
          <w:rFonts w:ascii="Tahoma" w:hAnsi="Tahoma" w:cs="Tahoma"/>
        </w:rPr>
        <w:tab/>
      </w:r>
      <w:r w:rsidRPr="00A823AF">
        <w:rPr>
          <w:rFonts w:ascii="Tahoma" w:hAnsi="Tahoma" w:cs="Tahoma"/>
        </w:rPr>
        <w:tab/>
      </w:r>
      <w:r w:rsidRPr="00A823AF">
        <w:rPr>
          <w:rFonts w:ascii="Tahoma" w:hAnsi="Tahoma" w:cs="Tahoma"/>
        </w:rPr>
        <w:tab/>
      </w:r>
      <w:r w:rsidRPr="00A823AF">
        <w:rPr>
          <w:rFonts w:ascii="Tahoma" w:hAnsi="Tahoma" w:cs="Tahoma"/>
        </w:rPr>
        <w:tab/>
      </w:r>
      <w:r w:rsidRPr="00A823AF">
        <w:rPr>
          <w:rFonts w:ascii="Tahoma" w:hAnsi="Tahoma" w:cs="Tahoma"/>
        </w:rPr>
        <w:tab/>
      </w:r>
      <w:r w:rsidRPr="00A823AF">
        <w:rPr>
          <w:rFonts w:ascii="Tahoma" w:hAnsi="Tahoma" w:cs="Tahoma"/>
        </w:rPr>
        <w:tab/>
      </w:r>
      <w:r w:rsidRPr="00A823AF">
        <w:rPr>
          <w:rFonts w:ascii="Tahoma" w:hAnsi="Tahoma" w:cs="Tahoma"/>
        </w:rPr>
        <w:tab/>
      </w:r>
      <w:r w:rsidRPr="00A823AF">
        <w:rPr>
          <w:rFonts w:ascii="Tahoma" w:hAnsi="Tahoma" w:cs="Tahoma"/>
        </w:rPr>
        <w:tab/>
      </w:r>
      <w:r w:rsidRPr="00A823AF">
        <w:rPr>
          <w:rFonts w:ascii="Tahoma" w:hAnsi="Tahoma" w:cs="Tahoma"/>
        </w:rPr>
        <w:tab/>
      </w:r>
      <w:r w:rsidRPr="00A823AF">
        <w:rPr>
          <w:rFonts w:ascii="Tahoma" w:hAnsi="Tahoma" w:cs="Tahoma"/>
        </w:rPr>
        <w:tab/>
        <w:t>Unterschrift</w:t>
      </w:r>
    </w:p>
    <w:sectPr w:rsidSect="0037130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214" w:right="1417" w:bottom="1134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SFG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40AE" w:rsidRPr="007C6832">
    <w:pPr>
      <w:pStyle w:val="Footer"/>
      <w:rPr>
        <w:rFonts w:ascii="Tahoma" w:hAnsi="Tahoma" w:cs="Tahoma"/>
        <w:sz w:val="20"/>
        <w:szCs w:val="20"/>
      </w:rPr>
    </w:pPr>
    <w:r w:rsidRPr="007C6832">
      <w:rPr>
        <w:rFonts w:ascii="Tahoma" w:hAnsi="Tahoma" w:cs="Tahoma"/>
        <w:sz w:val="20"/>
        <w:szCs w:val="20"/>
      </w:rPr>
      <w:t xml:space="preserve">Revision: </w:t>
    </w:r>
    <w:r w:rsidRPr="007C6832" w:rsidR="00950640">
      <w:rPr>
        <w:rFonts w:ascii="Tahoma" w:hAnsi="Tahoma" w:cs="Tahoma"/>
        <w:sz w:val="20"/>
        <w:szCs w:val="20"/>
      </w:rPr>
      <w:fldChar w:fldCharType="begin"/>
    </w:r>
    <w:r w:rsidRPr="007C6832" w:rsidR="00950640">
      <w:rPr>
        <w:rFonts w:ascii="Tahoma" w:hAnsi="Tahoma" w:cs="Tahoma"/>
        <w:sz w:val="20"/>
        <w:szCs w:val="20"/>
      </w:rPr>
      <w:instrText xml:space="preserve"> DOCPROPERTY rox_Revision \* MERGEFORMAT </w:instrText>
    </w:r>
    <w:r w:rsidRPr="007C6832" w:rsidR="00950640">
      <w:rPr>
        <w:rFonts w:ascii="Tahoma" w:hAnsi="Tahoma" w:cs="Tahoma"/>
        <w:sz w:val="20"/>
        <w:szCs w:val="20"/>
      </w:rPr>
      <w:fldChar w:fldCharType="separate"/>
    </w:r>
    <w:r w:rsidRPr="007C6832" w:rsidR="00950640">
      <w:rPr>
        <w:rFonts w:ascii="Tahoma" w:hAnsi="Tahoma" w:cs="Tahoma"/>
        <w:sz w:val="20"/>
        <w:szCs w:val="20"/>
      </w:rPr>
      <w:t>002/02.2024</w:t>
    </w:r>
    <w:r w:rsidRPr="007C6832" w:rsidR="00950640">
      <w:rPr>
        <w:rFonts w:ascii="Tahoma" w:hAnsi="Tahoma" w:cs="Tahoma"/>
        <w:sz w:val="20"/>
        <w:szCs w:val="20"/>
      </w:rPr>
      <w:fldChar w:fldCharType="end"/>
    </w:r>
    <w:r w:rsidRPr="007C6832">
      <w:rPr>
        <w:rFonts w:ascii="Tahoma" w:hAnsi="Tahoma" w:cs="Tahoma"/>
        <w:sz w:val="20"/>
        <w:szCs w:val="20"/>
      </w:rPr>
      <w:tab/>
    </w:r>
    <w:r w:rsidRPr="007C6832">
      <w:rPr>
        <w:rFonts w:ascii="Tahoma" w:hAnsi="Tahoma" w:cs="Tahoma"/>
        <w:sz w:val="20"/>
        <w:szCs w:val="20"/>
      </w:rPr>
      <w:tab/>
    </w:r>
    <w:r w:rsidRPr="007C6832">
      <w:rPr>
        <w:rFonts w:ascii="Tahoma" w:hAnsi="Tahoma" w:cs="Tahoma"/>
        <w:sz w:val="20"/>
        <w:szCs w:val="20"/>
        <w:lang w:val="de-DE"/>
      </w:rPr>
      <w:t xml:space="preserve">Seite </w:t>
    </w:r>
    <w:r w:rsidRPr="007C6832">
      <w:rPr>
        <w:rFonts w:ascii="Tahoma" w:hAnsi="Tahoma" w:cs="Tahoma"/>
        <w:bCs/>
        <w:sz w:val="20"/>
        <w:szCs w:val="20"/>
      </w:rPr>
      <w:fldChar w:fldCharType="begin"/>
    </w:r>
    <w:r w:rsidRPr="007C6832">
      <w:rPr>
        <w:rFonts w:ascii="Tahoma" w:hAnsi="Tahoma" w:cs="Tahoma"/>
        <w:bCs/>
        <w:sz w:val="20"/>
        <w:szCs w:val="20"/>
      </w:rPr>
      <w:instrText>PAGE  \* Arabic  \* MERGEFORMAT</w:instrText>
    </w:r>
    <w:r w:rsidRPr="007C6832">
      <w:rPr>
        <w:rFonts w:ascii="Tahoma" w:hAnsi="Tahoma" w:cs="Tahoma"/>
        <w:bCs/>
        <w:sz w:val="20"/>
        <w:szCs w:val="20"/>
      </w:rPr>
      <w:fldChar w:fldCharType="separate"/>
    </w:r>
    <w:r w:rsidRPr="007C6832">
      <w:rPr>
        <w:rFonts w:ascii="Tahoma" w:hAnsi="Tahoma" w:cs="Tahoma"/>
        <w:bCs/>
        <w:noProof/>
        <w:sz w:val="20"/>
        <w:szCs w:val="20"/>
        <w:lang w:val="de-DE"/>
      </w:rPr>
      <w:t>4</w:t>
    </w:r>
    <w:r w:rsidRPr="007C6832">
      <w:rPr>
        <w:rFonts w:ascii="Tahoma" w:hAnsi="Tahoma" w:cs="Tahoma"/>
        <w:bCs/>
        <w:sz w:val="20"/>
        <w:szCs w:val="20"/>
      </w:rPr>
      <w:fldChar w:fldCharType="end"/>
    </w:r>
    <w:r w:rsidRPr="007C6832">
      <w:rPr>
        <w:rFonts w:ascii="Tahoma" w:hAnsi="Tahoma" w:cs="Tahoma"/>
        <w:sz w:val="20"/>
        <w:szCs w:val="20"/>
        <w:lang w:val="de-DE"/>
      </w:rPr>
      <w:t xml:space="preserve"> von </w:t>
    </w:r>
    <w:r w:rsidRPr="007C6832">
      <w:rPr>
        <w:rFonts w:ascii="Tahoma" w:hAnsi="Tahoma" w:cs="Tahoma"/>
        <w:bCs/>
        <w:sz w:val="20"/>
        <w:szCs w:val="20"/>
      </w:rPr>
      <w:fldChar w:fldCharType="begin"/>
    </w:r>
    <w:r w:rsidRPr="007C6832">
      <w:rPr>
        <w:rFonts w:ascii="Tahoma" w:hAnsi="Tahoma" w:cs="Tahoma"/>
        <w:bCs/>
        <w:sz w:val="20"/>
        <w:szCs w:val="20"/>
      </w:rPr>
      <w:instrText>NUMPAGES  \* Arabic  \* MERGEFORMAT</w:instrText>
    </w:r>
    <w:r w:rsidRPr="007C6832">
      <w:rPr>
        <w:rFonts w:ascii="Tahoma" w:hAnsi="Tahoma" w:cs="Tahoma"/>
        <w:bCs/>
        <w:sz w:val="20"/>
        <w:szCs w:val="20"/>
      </w:rPr>
      <w:fldChar w:fldCharType="separate"/>
    </w:r>
    <w:r w:rsidRPr="007C6832">
      <w:rPr>
        <w:rFonts w:ascii="Tahoma" w:hAnsi="Tahoma" w:cs="Tahoma"/>
        <w:bCs/>
        <w:noProof/>
        <w:sz w:val="20"/>
        <w:szCs w:val="20"/>
        <w:lang w:val="de-DE"/>
      </w:rPr>
      <w:t>4</w:t>
    </w:r>
    <w:r w:rsidRPr="007C6832">
      <w:rPr>
        <w:rFonts w:ascii="Tahoma" w:hAnsi="Tahoma" w:cs="Tahoma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83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40AE" w:rsidP="00CE0CDC">
    <w:pPr>
      <w:pStyle w:val="Header"/>
      <w:jc w:val="center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27940</wp:posOffset>
          </wp:positionV>
          <wp:extent cx="1799590" cy="560705"/>
          <wp:effectExtent l="0" t="0" r="0" b="0"/>
          <wp:wrapTight wrapText="bothSides">
            <wp:wrapPolygon>
              <wp:start x="0" y="0"/>
              <wp:lineTo x="0" y="20548"/>
              <wp:lineTo x="19893" y="20548"/>
              <wp:lineTo x="21265" y="8072"/>
              <wp:lineTo x="21265" y="5871"/>
              <wp:lineTo x="19893" y="0"/>
              <wp:lineTo x="0" y="0"/>
            </wp:wrapPolygon>
          </wp:wrapTight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Y:\Downloads\3100_sfg_imauftragdeswirtschaftslandesrates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95064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3415030</wp:posOffset>
          </wp:positionH>
          <wp:positionV relativeFrom="paragraph">
            <wp:posOffset>-316230</wp:posOffset>
          </wp:positionV>
          <wp:extent cx="2729230" cy="1268095"/>
          <wp:effectExtent l="0" t="0" r="0" b="0"/>
          <wp:wrapTight wrapText="bothSides">
            <wp:wrapPolygon>
              <wp:start x="0" y="0"/>
              <wp:lineTo x="0" y="21416"/>
              <wp:lineTo x="21409" y="21416"/>
              <wp:lineTo x="21409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en_eu.jpg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23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6209E7"/>
    <w:multiLevelType w:val="multilevel"/>
    <w:tmpl w:val="861421D0"/>
    <w:styleLink w:val="SFG-Listen-Formatvorlage"/>
    <w:lvl w:ilvl="0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>
      <w:start w:val="1"/>
      <w:numFmt w:val="bullet"/>
      <w:lvlText w:val="►"/>
      <w:lvlJc w:val="left"/>
      <w:pPr>
        <w:ind w:left="1440" w:hanging="360"/>
      </w:pPr>
      <w:rPr>
        <w:rFonts w:ascii="Arial SFG" w:hAnsi="Arial SFG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 SFG" w:hAnsi="Arial SFG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94D6F"/>
    <w:multiLevelType w:val="hybridMultilevel"/>
    <w:tmpl w:val="D8B05D7E"/>
    <w:lvl w:ilvl="0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4B4716"/>
    <w:multiLevelType w:val="singleLevel"/>
    <w:tmpl w:val="7960DB14"/>
    <w:lvl w:ilvl="0">
      <w:start w:val="1"/>
      <w:numFmt w:val="bullet"/>
      <w:lvlText w:val="&gt;"/>
      <w:lvlJc w:val="left"/>
      <w:pPr>
        <w:ind w:left="360" w:hanging="360"/>
      </w:pPr>
      <w:rPr>
        <w:rFonts w:ascii="Tahoma" w:hAnsi="Tahoma" w:hint="default"/>
        <w:sz w:val="22"/>
      </w:rPr>
    </w:lvl>
  </w:abstractNum>
  <w:abstractNum w:abstractNumId="3">
    <w:nsid w:val="0CE13B70"/>
    <w:multiLevelType w:val="hybridMultilevel"/>
    <w:tmpl w:val="861421D0"/>
    <w:lvl w:ilvl="0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D794D"/>
    <w:multiLevelType w:val="hybridMultilevel"/>
    <w:tmpl w:val="A92A1F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BF23E3"/>
    <w:multiLevelType w:val="hybridMultilevel"/>
    <w:tmpl w:val="F5E62494"/>
    <w:lvl w:ilvl="0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B3665E"/>
    <w:multiLevelType w:val="hybridMultilevel"/>
    <w:tmpl w:val="EE4C676C"/>
    <w:lvl w:ilvl="0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64715"/>
    <w:multiLevelType w:val="hybridMultilevel"/>
    <w:tmpl w:val="4A9CB76E"/>
    <w:lvl w:ilvl="0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D84132"/>
    <w:multiLevelType w:val="multilevel"/>
    <w:tmpl w:val="861421D0"/>
    <w:numStyleLink w:val="SFG-Listen-Formatvorlage"/>
  </w:abstractNum>
  <w:abstractNum w:abstractNumId="9">
    <w:nsid w:val="63045270"/>
    <w:multiLevelType w:val="hybridMultilevel"/>
    <w:tmpl w:val="9F2259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EE5585"/>
    <w:multiLevelType w:val="multilevel"/>
    <w:tmpl w:val="E018A386"/>
    <w:lvl w:ilvl="0">
      <w:start w:val="1"/>
      <w:numFmt w:val="bullet"/>
      <w:lvlText w:val="►"/>
      <w:lvlJc w:val="left"/>
      <w:pPr>
        <w:ind w:left="720" w:hanging="360"/>
      </w:pPr>
      <w:rPr>
        <w:rFonts w:ascii="Arial SFG" w:hAnsi="Arial SFG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2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AF"/>
    <w:rsid w:val="000440AE"/>
    <w:rsid w:val="000C7BF4"/>
    <w:rsid w:val="00230098"/>
    <w:rsid w:val="00381F65"/>
    <w:rsid w:val="005371CC"/>
    <w:rsid w:val="00582775"/>
    <w:rsid w:val="007C6832"/>
    <w:rsid w:val="008618F9"/>
    <w:rsid w:val="00950640"/>
    <w:rsid w:val="009A2AA9"/>
    <w:rsid w:val="00A0480B"/>
    <w:rsid w:val="00A823AF"/>
    <w:rsid w:val="00AD22B1"/>
    <w:rsid w:val="00B03789"/>
    <w:rsid w:val="00C4759C"/>
    <w:rsid w:val="00C85615"/>
    <w:rsid w:val="00CE0CDC"/>
    <w:rsid w:val="00CF0208"/>
  </w:rsids>
  <w:docVars>
    <w:docVar w:name="rox_step_vks" w:val="-"/>
  </w:docVars>
  <m:mathPr>
    <m:mathFont m:val="Cambria Math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57E07D"/>
  <w15:docId w15:val="{1D5E471D-13C9-45BF-8BD5-9309CFBA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699"/>
    <w:pPr>
      <w:spacing w:line="280" w:lineRule="atLeast"/>
      <w:jc w:val="both"/>
    </w:pPr>
    <w:rPr>
      <w:rFonts w:ascii="Arial" w:hAnsi="Arial"/>
      <w:sz w:val="22"/>
      <w:szCs w:val="24"/>
      <w:lang w:eastAsia="de-DE"/>
    </w:rPr>
  </w:style>
  <w:style w:type="paragraph" w:styleId="Heading2">
    <w:name w:val="heading 2"/>
    <w:basedOn w:val="Normal"/>
    <w:next w:val="Normal"/>
    <w:link w:val="berschrift2Zchn"/>
    <w:autoRedefine/>
    <w:qFormat/>
    <w:rsid w:val="005371CC"/>
    <w:pPr>
      <w:keepNext/>
      <w:spacing w:after="120"/>
      <w:jc w:val="left"/>
      <w:outlineLvl w:val="1"/>
    </w:pPr>
    <w:rPr>
      <w:b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AC0"/>
    <w:pPr>
      <w:ind w:left="720"/>
      <w:contextualSpacing/>
    </w:pPr>
  </w:style>
  <w:style w:type="numbering" w:customStyle="1" w:styleId="SFG-Listen-Formatvorlage">
    <w:name w:val="SFG-Listen-Formatvorlage"/>
    <w:uiPriority w:val="99"/>
    <w:rsid w:val="00450AC0"/>
    <w:pPr>
      <w:numPr>
        <w:numId w:val="8"/>
      </w:numPr>
    </w:pPr>
  </w:style>
  <w:style w:type="paragraph" w:styleId="Header">
    <w:name w:val="header"/>
    <w:basedOn w:val="Normal"/>
    <w:link w:val="KopfzeileZchn"/>
    <w:uiPriority w:val="99"/>
    <w:rsid w:val="005371CC"/>
    <w:pPr>
      <w:tabs>
        <w:tab w:val="center" w:pos="4536"/>
        <w:tab w:val="right" w:pos="9072"/>
      </w:tabs>
      <w:spacing w:after="113" w:line="240" w:lineRule="auto"/>
      <w:jc w:val="left"/>
    </w:pPr>
    <w:rPr>
      <w:szCs w:val="20"/>
      <w:lang w:val="de-DE"/>
    </w:rPr>
  </w:style>
  <w:style w:type="character" w:customStyle="1" w:styleId="KopfzeileZchn">
    <w:name w:val="Kopfzeile Zchn"/>
    <w:basedOn w:val="DefaultParagraphFont"/>
    <w:link w:val="Header"/>
    <w:uiPriority w:val="99"/>
    <w:rsid w:val="005371CC"/>
    <w:rPr>
      <w:rFonts w:ascii="Arial" w:hAnsi="Arial"/>
      <w:sz w:val="22"/>
      <w:lang w:val="de-DE" w:eastAsia="de-DE"/>
    </w:rPr>
  </w:style>
  <w:style w:type="character" w:customStyle="1" w:styleId="berschrift2Zchn">
    <w:name w:val="Überschrift 2 Zchn"/>
    <w:basedOn w:val="DefaultParagraphFont"/>
    <w:link w:val="Heading2"/>
    <w:rsid w:val="005371CC"/>
    <w:rPr>
      <w:rFonts w:ascii="Arial" w:hAnsi="Arial"/>
      <w:b/>
      <w:sz w:val="22"/>
      <w:lang w:val="de-DE" w:eastAsia="de-DE"/>
    </w:rPr>
  </w:style>
  <w:style w:type="paragraph" w:customStyle="1" w:styleId="Aufzhlung1Pfeil">
    <w:name w:val="Aufzählung 1 Pfeil"/>
    <w:basedOn w:val="Normal"/>
    <w:rsid w:val="005371CC"/>
    <w:pPr>
      <w:spacing w:before="60"/>
      <w:jc w:val="left"/>
    </w:pPr>
    <w:rPr>
      <w:szCs w:val="20"/>
      <w:lang w:val="de-DE"/>
    </w:rPr>
  </w:style>
  <w:style w:type="paragraph" w:customStyle="1" w:styleId="AufzhlungDoppelpfeil">
    <w:name w:val="Aufzählung Doppelpfeil"/>
    <w:basedOn w:val="Normal"/>
    <w:rsid w:val="005371CC"/>
    <w:pPr>
      <w:tabs>
        <w:tab w:val="num" w:pos="369"/>
      </w:tabs>
      <w:spacing w:before="60"/>
      <w:ind w:left="369" w:hanging="369"/>
      <w:jc w:val="left"/>
    </w:pPr>
    <w:rPr>
      <w:szCs w:val="20"/>
      <w:lang w:val="de-DE"/>
    </w:rPr>
  </w:style>
  <w:style w:type="paragraph" w:styleId="Footer">
    <w:name w:val="footer"/>
    <w:basedOn w:val="Normal"/>
    <w:link w:val="FuzeileZchn"/>
    <w:uiPriority w:val="99"/>
    <w:unhideWhenUsed/>
    <w:rsid w:val="005371C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DefaultParagraphFont"/>
    <w:link w:val="Footer"/>
    <w:uiPriority w:val="99"/>
    <w:rsid w:val="005371CC"/>
    <w:rPr>
      <w:rFonts w:ascii="Arial" w:hAnsi="Arial"/>
      <w:sz w:val="22"/>
      <w:szCs w:val="24"/>
      <w:lang w:eastAsia="de-DE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5371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5371CC"/>
    <w:rPr>
      <w:rFonts w:ascii="Tahoma" w:hAnsi="Tahoma" w:cs="Tahoma"/>
      <w:sz w:val="16"/>
      <w:szCs w:val="16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23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319F5-A13A-4F67-BD38-6E571BC5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09_FO_113_BestaetigungGespraecheTechtransfer</vt:lpstr>
    </vt:vector>
  </TitlesOfParts>
  <Company>SFG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09_FO_113_Bestaetigung Gespraeche Techtransfer</dc:title>
  <dc:creator>Gabriele Schmied</dc:creator>
  <cp:lastModifiedBy>Steinberger Stefanie</cp:lastModifiedBy>
  <cp:revision>4</cp:revision>
  <cp:lastPrinted>2011-07-07T12:28:00Z</cp:lastPrinted>
  <dcterms:created xsi:type="dcterms:W3CDTF">2024-02-06T12:23:00Z</dcterms:created>
  <dcterms:modified xsi:type="dcterms:W3CDTF">2024-02-06T14:57:00Z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lternativeGueltigkeit">
    <vt:lpwstr/>
  </property>
  <property fmtid="{D5CDD505-2E9C-101B-9397-08002B2CF9AE}" pid="3" name="rox_CreatedAt">
    <vt:lpwstr>Fessl, Karin</vt:lpwstr>
  </property>
  <property fmtid="{D5CDD505-2E9C-101B-9397-08002B2CF9AE}" pid="4" name="rox_CreatedBy">
    <vt:lpwstr>19.11.2014</vt:lpwstr>
  </property>
  <property fmtid="{D5CDD505-2E9C-101B-9397-08002B2CF9AE}" pid="5" name="rox_Description">
    <vt:lpwstr/>
  </property>
  <property fmtid="{D5CDD505-2E9C-101B-9397-08002B2CF9AE}" pid="6" name="rox_DesignVerant">
    <vt:lpwstr>Schickhofer, Michael</vt:lpwstr>
  </property>
  <property fmtid="{D5CDD505-2E9C-101B-9397-08002B2CF9AE}" pid="7" name="rox_DesignVerant_SelKey">
    <vt:lpwstr>Schickhofer, Michael</vt:lpwstr>
  </property>
  <property fmtid="{D5CDD505-2E9C-101B-9397-08002B2CF9AE}" pid="8" name="rox_DocPath">
    <vt:lpwstr>Dokumente/Prozesslandkarte/09 Förderungsaktionen entwickeln, Unternehmen beraten und Förderungsprojekte bearbeiten/04 Abrechnun</vt:lpwstr>
  </property>
  <property fmtid="{D5CDD505-2E9C-101B-9397-08002B2CF9AE}" pid="9" name="rox_DocPath_2">
    <vt:lpwstr>g von Förderungen/</vt:lpwstr>
  </property>
  <property fmtid="{D5CDD505-2E9C-101B-9397-08002B2CF9AE}" pid="10" name="rox_DocType">
    <vt:lpwstr>Formular (FO)</vt:lpwstr>
  </property>
  <property fmtid="{D5CDD505-2E9C-101B-9397-08002B2CF9AE}" pid="11" name="rox_ErgVerant">
    <vt:lpwstr>Schickhofer, Michael</vt:lpwstr>
  </property>
  <property fmtid="{D5CDD505-2E9C-101B-9397-08002B2CF9AE}" pid="12" name="rox_ErgVerant_SelKey">
    <vt:lpwstr>Schickhofer, Michael</vt:lpwstr>
  </property>
  <property fmtid="{D5CDD505-2E9C-101B-9397-08002B2CF9AE}" pid="13" name="rox_FileName">
    <vt:lpwstr>09_FO_113_BestaetigungGespraecheTechtransfer.docx</vt:lpwstr>
  </property>
  <property fmtid="{D5CDD505-2E9C-101B-9397-08002B2CF9AE}" pid="14" name="rox_FreigabedatumVB">
    <vt:lpwstr/>
  </property>
  <property fmtid="{D5CDD505-2E9C-101B-9397-08002B2CF9AE}" pid="15" name="rox_ID">
    <vt:lpwstr>2128</vt:lpwstr>
  </property>
  <property fmtid="{D5CDD505-2E9C-101B-9397-08002B2CF9AE}" pid="16" name="rox_Kennung">
    <vt:lpwstr>09_FO_113_Bestaetigung Gespraeche Techtransfer</vt:lpwstr>
  </property>
  <property fmtid="{D5CDD505-2E9C-101B-9397-08002B2CF9AE}" pid="17" name="rox_Meta">
    <vt:lpwstr>35</vt:lpwstr>
  </property>
  <property fmtid="{D5CDD505-2E9C-101B-9397-08002B2CF9AE}" pid="18" name="rox_Meta0">
    <vt:lpwstr>&lt;fields&gt;&lt;Field id="rox_Size" caption="Dateigröße" orderid="2" /&gt;&lt;Field id="rox_ID" caption="ID" orderid="35" /&gt;&lt;Field id="rox_T</vt:lpwstr>
  </property>
  <property fmtid="{D5CDD505-2E9C-101B-9397-08002B2CF9AE}" pid="19" name="rox_Meta1">
    <vt:lpwstr>itle" caption="Titel" orderid="0" /&gt;&lt;Field id="rox_Status" caption="Status" orderid="3" /&gt;&lt;Field id="rox_Revision" caption="Rev</vt:lpwstr>
  </property>
  <property fmtid="{D5CDD505-2E9C-101B-9397-08002B2CF9AE}" pid="20" name="rox_Meta10">
    <vt:lpwstr>" orderid="9" /&gt;&lt;Field id="rox_Versionsinformationen" caption="Versionsinformationen" orderid="11" /&gt;&lt;Field id="rox_Versionsinf</vt:lpwstr>
  </property>
  <property fmtid="{D5CDD505-2E9C-101B-9397-08002B2CF9AE}" pid="21" name="rox_Meta11">
    <vt:lpwstr>ormationen_2" caption="Versionsinformationen_2" orderid="39" /&gt;&lt;Field id="rox_Versionsinformationen_3" caption="Versionsinforma</vt:lpwstr>
  </property>
  <property fmtid="{D5CDD505-2E9C-101B-9397-08002B2CF9AE}" pid="22" name="rox_Meta12">
    <vt:lpwstr>tionen_3" orderid="40" /&gt;&lt;Field id="rox_Versionsinformationen_4" caption="Versionsinformationen_4" orderid="41" /&gt;&lt;Field id="ro</vt:lpwstr>
  </property>
  <property fmtid="{D5CDD505-2E9C-101B-9397-08002B2CF9AE}" pid="23" name="rox_Meta13">
    <vt:lpwstr>x_Versionsinformationen_5" caption="Versionsinformationen_5" orderid="42" /&gt;&lt;Field id="rox_Versionsinformationen_6" caption="Ve</vt:lpwstr>
  </property>
  <property fmtid="{D5CDD505-2E9C-101B-9397-08002B2CF9AE}" pid="24" name="rox_Meta14">
    <vt:lpwstr>rsionsinformationen_6" orderid="43" /&gt;&lt;Field id="rox_Versionsinformationen_7" caption="Versionsinformationen_7" orderid="44" /&gt;</vt:lpwstr>
  </property>
  <property fmtid="{D5CDD505-2E9C-101B-9397-08002B2CF9AE}" pid="25" name="rox_Meta15">
    <vt:lpwstr>&lt;Field id="rox_Versionsinformationen_8" caption="Versionsinformationen_8" orderid="45" /&gt;&lt;Field id="rox_Wiedervorlage" caption=</vt:lpwstr>
  </property>
  <property fmtid="{D5CDD505-2E9C-101B-9397-08002B2CF9AE}" pid="26" name="rox_Meta16">
    <vt:lpwstr>"Wiedervorlage" orderid="14" /&gt;&lt;Field id="rox_DesignVerant" caption="Designverantwortlicher" orderid="15" /&gt;&lt;Field id="rox_Desi</vt:lpwstr>
  </property>
  <property fmtid="{D5CDD505-2E9C-101B-9397-08002B2CF9AE}" pid="27" name="rox_Meta17">
    <vt:lpwstr>gnVerant_SelKey" caption="Designverantwortlicher (Designverantwortlicher )" orderid="46" /&gt;&lt;Field id="rox_ErgVerant" caption="E</vt:lpwstr>
  </property>
  <property fmtid="{D5CDD505-2E9C-101B-9397-08002B2CF9AE}" pid="28" name="rox_Meta18">
    <vt:lpwstr>rgebnisverantwortlicher" orderid="16" /&gt;&lt;Field id="rox_ErgVerant_SelKey" caption="Ergebnisverantwortlicher (Ergebnisverantwortl</vt:lpwstr>
  </property>
  <property fmtid="{D5CDD505-2E9C-101B-9397-08002B2CF9AE}" pid="29" name="rox_Meta19">
    <vt:lpwstr>icher)" orderid="47" /&gt;&lt;Field id="rox_Kennung" caption="Kennung" orderid="17" /&gt;&lt;Field id="rox_ungültigab" caption="Dokument wi</vt:lpwstr>
  </property>
  <property fmtid="{D5CDD505-2E9C-101B-9397-08002B2CF9AE}" pid="30" name="rox_Meta2">
    <vt:lpwstr>ision" orderid="4" /&gt;&lt;Field id="rox_Description" caption="Beschreibung" orderid="10" /&gt;&lt;Field id="rox_DocType" caption="Dokumen</vt:lpwstr>
  </property>
  <property fmtid="{D5CDD505-2E9C-101B-9397-08002B2CF9AE}" pid="31" name="rox_Meta20">
    <vt:lpwstr>rd ungültig ab" orderid="18" /&gt;&lt;Field id="rox_überarbeitenbis" caption="Dokument wird überarbeitet bis" orderid="19" /&gt;&lt;Field i</vt:lpwstr>
  </property>
  <property fmtid="{D5CDD505-2E9C-101B-9397-08002B2CF9AE}" pid="32" name="rox_Meta21">
    <vt:lpwstr>d="rox_step_letztepruefung_u" caption="1.Freigegeben von" orderid="25" /&gt;&lt;Field id="rox_step_letztepruefung_d" caption="1.Freig</vt:lpwstr>
  </property>
  <property fmtid="{D5CDD505-2E9C-101B-9397-08002B2CF9AE}" pid="33" name="rox_Meta22">
    <vt:lpwstr>egeben" orderid="26" /&gt;&lt;Field id="rox_step_vks_d" caption="Letzte VKS am" orderid="27" /&gt;&lt;Field id="rox_step_vks_u" caption="Le</vt:lpwstr>
  </property>
  <property fmtid="{D5CDD505-2E9C-101B-9397-08002B2CF9AE}" pid="34" name="rox_Meta23">
    <vt:lpwstr>tzter VKS-Verantwortlicher" orderid="28" /&gt;&lt;Field id="rox_step_vks" caption="VKS-Verantwortliche" type="roleconcat" orderid="29</vt:lpwstr>
  </property>
  <property fmtid="{D5CDD505-2E9C-101B-9397-08002B2CF9AE}" pid="35" name="rox_Meta24">
    <vt:lpwstr>"&gt;-&lt;/Field&gt;&lt;Field id="rox_step_freigabe_u" caption="2.Freigegeben von" orderid="30" /&gt;&lt;Field id="rox_step_freigabe_d" caption="</vt:lpwstr>
  </property>
  <property fmtid="{D5CDD505-2E9C-101B-9397-08002B2CF9AE}" pid="36" name="rox_Meta25">
    <vt:lpwstr>2.Freigegeben" orderid="31" /&gt;&lt;Field id="rox_RoleV" caption="Rolle: Verantwortlicher" orderid="48" /&gt;&lt;Field id="rox_RoleB" capt</vt:lpwstr>
  </property>
  <property fmtid="{D5CDD505-2E9C-101B-9397-08002B2CF9AE}" pid="37" name="rox_Meta26">
    <vt:lpwstr>ion="Rolle: Ersteller (E)" orderid="49" /&gt;&lt;Field id="rox_RoleP" caption="Rolle: 1.Freigeber" orderid="50" /&gt;&lt;Field id="rox_Role</vt:lpwstr>
  </property>
  <property fmtid="{D5CDD505-2E9C-101B-9397-08002B2CF9AE}" pid="38" name="rox_Meta27">
    <vt:lpwstr>K" caption="Rolle: VKS-Verantwortlicher" orderid="51" /&gt;&lt;Field id="rox_RoleF" caption="Rolle: 2.Freigeber" orderid="52" /&gt;&lt;Fiel</vt:lpwstr>
  </property>
  <property fmtid="{D5CDD505-2E9C-101B-9397-08002B2CF9AE}" pid="39" name="rox_Meta28">
    <vt:lpwstr>d id="rox_RoleE" caption="Rolle: Empfänger" orderid="53" /&gt;&lt;Field id="rox_RoleG" caption="Rolle: Empfänger (ohne Lesebestätigun</vt:lpwstr>
  </property>
  <property fmtid="{D5CDD505-2E9C-101B-9397-08002B2CF9AE}" pid="40" name="rox_Meta29">
    <vt:lpwstr>g)" orderid="54" /&gt;&lt;Field id="rox_ReferencesTo" caption="Referenzen auf" type="RefTo" url="https://roxtra.sfg.at/roxtra" colcou</vt:lpwstr>
  </property>
  <property fmtid="{D5CDD505-2E9C-101B-9397-08002B2CF9AE}" pid="41" name="rox_Meta3">
    <vt:lpwstr>tentyp" orderid="13" /&gt;&lt;Field id="rox_CreatedBy" caption="Erstellt" orderid="22" /&gt;&lt;Field id="rox_CreatedAt" caption="Erstell</vt:lpwstr>
  </property>
  <property fmtid="{D5CDD505-2E9C-101B-9397-08002B2CF9AE}" pid="42" name="rox_Meta30">
    <vt:lpwstr>nt="1" orderid="55" /&gt;&lt;GlobalFieldHandler url="https://roxtra.sfg.at/roxtra/doc/DownloadGlobalFieldHandler.ashx?token=eyJhbGciO</vt:lpwstr>
  </property>
  <property fmtid="{D5CDD505-2E9C-101B-9397-08002B2CF9AE}" pid="43" name="rox_Meta31">
    <vt:lpwstr>iJIUzI1NiIsImtpZCI6IjNlMjk3MDA2LTMwMmUtNGI4Ni05MTUxLTc3YWYzOWRhYjg0MyIsInR5cCI6IkpXVCJ9.eyJVc2VySUQiOiIzMjUwIiwic3ViIjoiZjM4YjE</vt:lpwstr>
  </property>
  <property fmtid="{D5CDD505-2E9C-101B-9397-08002B2CF9AE}" pid="44" name="rox_Meta32">
    <vt:lpwstr>xNWYtZTc0YS00MWU0LTkyYWEtYTI5ZTc1YTI2OTk0IiwicmVxdWVzdGVkQnlDbGllbnRJRCI6IjNlMjk3MDA2LTMwMmUtNGI4Ni05MTUxLTc3YWYzOWRhYjg0MyIsIm</vt:lpwstr>
  </property>
  <property fmtid="{D5CDD505-2E9C-101B-9397-08002B2CF9AE}" pid="45" name="rox_Meta33">
    <vt:lpwstr>5iZiI6MTcxNjQ1NTg5OSwiZXhwIjoxNzE2NDU5NDk5LCJpYXQiOjE3MTY0NTU4OTksImlzcyI6InJvWHRyYSJ9.qEpvYl6nmLv-mdDfiHTSSA3V4p574honYiLgFdnv</vt:lpwstr>
  </property>
  <property fmtid="{D5CDD505-2E9C-101B-9397-08002B2CF9AE}" pid="46" name="rox_Meta34">
    <vt:lpwstr>dkg" /&gt;&lt;/fields&gt;</vt:lpwstr>
  </property>
  <property fmtid="{D5CDD505-2E9C-101B-9397-08002B2CF9AE}" pid="47" name="rox_Meta4">
    <vt:lpwstr>t von" orderid="21" /&gt;&lt;Field id="rox_UpdatedBy" caption="Geändert von" orderid="24" /&gt;&lt;Field id="rox_UpdatedAt" caption="Geände</vt:lpwstr>
  </property>
  <property fmtid="{D5CDD505-2E9C-101B-9397-08002B2CF9AE}" pid="48" name="rox_Meta5">
    <vt:lpwstr>rt" orderid="23" /&gt;&lt;Field id="rox_DocPath" caption="Pfad" orderid="36" /&gt;&lt;Field id="rox_DocPath_2" caption="Pfad_2" orderid="37</vt:lpwstr>
  </property>
  <property fmtid="{D5CDD505-2E9C-101B-9397-08002B2CF9AE}" pid="49" name="rox_Meta6">
    <vt:lpwstr>" /&gt;&lt;Field id="rox_ParentDocTitle" caption="Ordner" orderid="38" /&gt;&lt;Field id="rox_FileName" caption="Dateiname" orderid="1" /&gt;&lt;</vt:lpwstr>
  </property>
  <property fmtid="{D5CDD505-2E9C-101B-9397-08002B2CF9AE}" pid="50" name="rox_Meta7">
    <vt:lpwstr>Field id="rox_VKSVersion" caption="VKS-Version" orderid="5" /&gt;&lt;Field id="rox_RelevantChange" caption="Systemrelevante Änderung</vt:lpwstr>
  </property>
  <property fmtid="{D5CDD505-2E9C-101B-9397-08002B2CF9AE}" pid="51" name="rox_Meta8">
    <vt:lpwstr>" orderid="6" /&gt;&lt;Field id="rox_FreigabedatumVB" caption="Freigabedatum VB" orderid="7" /&gt;&lt;Field id="rox_AlternativeGueltigkeit</vt:lpwstr>
  </property>
  <property fmtid="{D5CDD505-2E9C-101B-9397-08002B2CF9AE}" pid="52" name="rox_Meta9">
    <vt:lpwstr>" caption="Alternatives Gültigkeitsdatum" orderid="8" /&gt;&lt;Field id="rox_Veroeffentlichung" caption="Veröffentlichung auf Website</vt:lpwstr>
  </property>
  <property fmtid="{D5CDD505-2E9C-101B-9397-08002B2CF9AE}" pid="53" name="rox_ParentDocTitle">
    <vt:lpwstr>04 Abrechnung von Förderungen</vt:lpwstr>
  </property>
  <property fmtid="{D5CDD505-2E9C-101B-9397-08002B2CF9AE}" pid="54" name="rox_ReferencesTo">
    <vt:lpwstr>...</vt:lpwstr>
  </property>
  <property fmtid="{D5CDD505-2E9C-101B-9397-08002B2CF9AE}" pid="55" name="rox_RelevantChange">
    <vt:lpwstr>Nein</vt:lpwstr>
  </property>
  <property fmtid="{D5CDD505-2E9C-101B-9397-08002B2CF9AE}" pid="56" name="rox_Revision">
    <vt:lpwstr>002/02.2024</vt:lpwstr>
  </property>
  <property fmtid="{D5CDD505-2E9C-101B-9397-08002B2CF9AE}" pid="57" name="rox_RoleB">
    <vt:lpwstr>Fleischhacker, Alexandra
Steinberger, Stefanie</vt:lpwstr>
  </property>
  <property fmtid="{D5CDD505-2E9C-101B-9397-08002B2CF9AE}" pid="58" name="rox_RoleE">
    <vt:lpwstr>kein Empfänger</vt:lpwstr>
  </property>
  <property fmtid="{D5CDD505-2E9C-101B-9397-08002B2CF9AE}" pid="59" name="rox_RoleF">
    <vt:lpwstr>Gratzer, Ulf</vt:lpwstr>
  </property>
  <property fmtid="{D5CDD505-2E9C-101B-9397-08002B2CF9AE}" pid="60" name="rox_RoleG">
    <vt:lpwstr>GRUPPE: alle Mitarbeiterinnen und Mitarbeiter inkl. GF</vt:lpwstr>
  </property>
  <property fmtid="{D5CDD505-2E9C-101B-9397-08002B2CF9AE}" pid="61" name="rox_RoleK">
    <vt:lpwstr/>
  </property>
  <property fmtid="{D5CDD505-2E9C-101B-9397-08002B2CF9AE}" pid="62" name="rox_RoleP">
    <vt:lpwstr>Schickhofer, Michael</vt:lpwstr>
  </property>
  <property fmtid="{D5CDD505-2E9C-101B-9397-08002B2CF9AE}" pid="63" name="rox_RoleV">
    <vt:lpwstr>Steinberger, Stefanie</vt:lpwstr>
  </property>
  <property fmtid="{D5CDD505-2E9C-101B-9397-08002B2CF9AE}" pid="64" name="rox_Size">
    <vt:lpwstr>91431</vt:lpwstr>
  </property>
  <property fmtid="{D5CDD505-2E9C-101B-9397-08002B2CF9AE}" pid="65" name="rox_Status">
    <vt:lpwstr>freigegeben</vt:lpwstr>
  </property>
  <property fmtid="{D5CDD505-2E9C-101B-9397-08002B2CF9AE}" pid="66" name="rox_step_freigabe_d">
    <vt:lpwstr>07.02.2024 14:31:27</vt:lpwstr>
  </property>
  <property fmtid="{D5CDD505-2E9C-101B-9397-08002B2CF9AE}" pid="67" name="rox_step_freigabe_u">
    <vt:lpwstr>Gratzer, Ulf</vt:lpwstr>
  </property>
  <property fmtid="{D5CDD505-2E9C-101B-9397-08002B2CF9AE}" pid="68" name="rox_step_letztepruefung_d">
    <vt:lpwstr>07.02.2024 14:30:56</vt:lpwstr>
  </property>
  <property fmtid="{D5CDD505-2E9C-101B-9397-08002B2CF9AE}" pid="69" name="rox_step_letztepruefung_u">
    <vt:lpwstr>Schickhofer, Michael</vt:lpwstr>
  </property>
  <property fmtid="{D5CDD505-2E9C-101B-9397-08002B2CF9AE}" pid="70" name="rox_step_vks">
    <vt:lpwstr>-</vt:lpwstr>
  </property>
  <property fmtid="{D5CDD505-2E9C-101B-9397-08002B2CF9AE}" pid="71" name="rox_step_vks_d">
    <vt:lpwstr/>
  </property>
  <property fmtid="{D5CDD505-2E9C-101B-9397-08002B2CF9AE}" pid="72" name="rox_step_vks_u">
    <vt:lpwstr/>
  </property>
  <property fmtid="{D5CDD505-2E9C-101B-9397-08002B2CF9AE}" pid="73" name="rox_Title">
    <vt:lpwstr>09_FO_113_Bestaetigung Gespraeche Techtransfer</vt:lpwstr>
  </property>
  <property fmtid="{D5CDD505-2E9C-101B-9397-08002B2CF9AE}" pid="74" name="rox_ungültigab">
    <vt:lpwstr/>
  </property>
  <property fmtid="{D5CDD505-2E9C-101B-9397-08002B2CF9AE}" pid="75" name="rox_UpdatedAt">
    <vt:lpwstr>06.02.2024</vt:lpwstr>
  </property>
  <property fmtid="{D5CDD505-2E9C-101B-9397-08002B2CF9AE}" pid="76" name="rox_UpdatedBy">
    <vt:lpwstr>Steinberger, Stefanie</vt:lpwstr>
  </property>
  <property fmtid="{D5CDD505-2E9C-101B-9397-08002B2CF9AE}" pid="77" name="rox_Veroeffentlichung">
    <vt:lpwstr>Nein</vt:lpwstr>
  </property>
  <property fmtid="{D5CDD505-2E9C-101B-9397-08002B2CF9AE}" pid="78" name="rox_Versionsinformationen">
    <vt:lpwstr>Anpassung der Nummerierung an die neue Prozesslandkarte, Horizon-Logo wurde durch das EEN-Doppel-Logo ersetzt und kleine Textko</vt:lpwstr>
  </property>
  <property fmtid="{D5CDD505-2E9C-101B-9397-08002B2CF9AE}" pid="79" name="rox_Versionsinformationen_2">
    <vt:lpwstr>rrektur wurde vorgenommen</vt:lpwstr>
  </property>
  <property fmtid="{D5CDD505-2E9C-101B-9397-08002B2CF9AE}" pid="80" name="rox_Versionsinformationen_3">
    <vt:lpwstr/>
  </property>
  <property fmtid="{D5CDD505-2E9C-101B-9397-08002B2CF9AE}" pid="81" name="rox_Versionsinformationen_4">
    <vt:lpwstr/>
  </property>
  <property fmtid="{D5CDD505-2E9C-101B-9397-08002B2CF9AE}" pid="82" name="rox_Versionsinformationen_5">
    <vt:lpwstr/>
  </property>
  <property fmtid="{D5CDD505-2E9C-101B-9397-08002B2CF9AE}" pid="83" name="rox_Versionsinformationen_6">
    <vt:lpwstr/>
  </property>
  <property fmtid="{D5CDD505-2E9C-101B-9397-08002B2CF9AE}" pid="84" name="rox_Versionsinformationen_7">
    <vt:lpwstr/>
  </property>
  <property fmtid="{D5CDD505-2E9C-101B-9397-08002B2CF9AE}" pid="85" name="rox_Versionsinformationen_8">
    <vt:lpwstr/>
  </property>
  <property fmtid="{D5CDD505-2E9C-101B-9397-08002B2CF9AE}" pid="86" name="rox_VKSVersion">
    <vt:lpwstr/>
  </property>
  <property fmtid="{D5CDD505-2E9C-101B-9397-08002B2CF9AE}" pid="87" name="rox_Wiedervorlage">
    <vt:lpwstr>07.02.2025</vt:lpwstr>
  </property>
  <property fmtid="{D5CDD505-2E9C-101B-9397-08002B2CF9AE}" pid="88" name="rox_überarbeitenbis">
    <vt:lpwstr/>
  </property>
</Properties>
</file>